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E1E" w:rsidRPr="006847F6" w:rsidRDefault="000B2E1E" w:rsidP="000B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847F6">
        <w:rPr>
          <w:rFonts w:ascii="PMingLiU" w:eastAsia="PMingLiU" w:hAnsi="PMingLiU" w:cs="Times New Roman" w:hint="eastAsia"/>
          <w:b/>
          <w:bCs/>
          <w:sz w:val="32"/>
          <w:szCs w:val="32"/>
        </w:rPr>
        <w:t>在氧氣帳裏的小男孩</w:t>
      </w:r>
    </w:p>
    <w:p w:rsidR="006E0783" w:rsidRPr="00CC6E1C" w:rsidRDefault="006E0783" w:rsidP="006E0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E1C">
        <w:rPr>
          <w:rFonts w:ascii="PMingLiU" w:eastAsia="PMingLiU" w:hAnsi="PMingLiU" w:cs="Times New Roman" w:hint="eastAsia"/>
          <w:b/>
          <w:sz w:val="24"/>
          <w:szCs w:val="24"/>
        </w:rPr>
        <w:t>陳東榮</w:t>
      </w:r>
      <w:r w:rsidRPr="00CC6E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Pr="00CC6E1C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6E0783" w:rsidRPr="006847F6" w:rsidRDefault="006E0783" w:rsidP="006847F6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  <w:r w:rsidRPr="006847F6">
        <w:rPr>
          <w:rFonts w:asciiTheme="minorEastAsia" w:hAnsiTheme="minorEastAsia" w:cs="Times New Roman" w:hint="eastAsia"/>
          <w:sz w:val="24"/>
          <w:szCs w:val="24"/>
        </w:rPr>
        <w:t>直到今天</w:t>
      </w:r>
      <w:r w:rsidRPr="006847F6">
        <w:rPr>
          <w:rFonts w:asciiTheme="minorEastAsia" w:hAnsiTheme="minorEastAsia" w:cs="Times New Roman"/>
          <w:sz w:val="24"/>
          <w:szCs w:val="24"/>
        </w:rPr>
        <w:t xml:space="preserve">, </w:t>
      </w:r>
      <w:r w:rsidR="00846691" w:rsidRPr="006847F6">
        <w:rPr>
          <w:rFonts w:asciiTheme="minorEastAsia" w:hAnsiTheme="minorEastAsia" w:cs="Times New Roman" w:hint="eastAsia"/>
          <w:sz w:val="24"/>
          <w:szCs w:val="24"/>
        </w:rPr>
        <w:t>每當我想起這個坐在氧氣帳裏</w:t>
      </w:r>
      <w:r w:rsidRPr="006847F6">
        <w:rPr>
          <w:rFonts w:asciiTheme="minorEastAsia" w:hAnsiTheme="minorEastAsia" w:cs="Times New Roman" w:hint="eastAsia"/>
          <w:sz w:val="24"/>
          <w:szCs w:val="24"/>
        </w:rPr>
        <w:t>的小男孩</w:t>
      </w:r>
      <w:r w:rsidRPr="006847F6">
        <w:rPr>
          <w:rFonts w:asciiTheme="minorEastAsia" w:hAnsiTheme="minorEastAsia" w:cs="Times New Roman"/>
          <w:sz w:val="24"/>
          <w:szCs w:val="24"/>
        </w:rPr>
        <w:t xml:space="preserve">, </w:t>
      </w:r>
      <w:r w:rsidRPr="006847F6">
        <w:rPr>
          <w:rFonts w:asciiTheme="minorEastAsia" w:hAnsiTheme="minorEastAsia" w:cs="Times New Roman" w:hint="eastAsia"/>
          <w:sz w:val="24"/>
          <w:szCs w:val="24"/>
        </w:rPr>
        <w:t>我就心痛如絞。</w:t>
      </w:r>
    </w:p>
    <w:p w:rsidR="006E0783" w:rsidRPr="006847F6" w:rsidRDefault="006E0783" w:rsidP="006847F6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  <w:r w:rsidRPr="006847F6">
        <w:rPr>
          <w:rFonts w:asciiTheme="minorEastAsia" w:hAnsiTheme="minorEastAsia" w:cs="Times New Roman" w:hint="eastAsia"/>
          <w:sz w:val="24"/>
          <w:szCs w:val="24"/>
        </w:rPr>
        <w:t>有一天早上</w:t>
      </w:r>
      <w:r w:rsidRPr="006847F6">
        <w:rPr>
          <w:rFonts w:asciiTheme="minorEastAsia" w:hAnsiTheme="minorEastAsia" w:cs="Times New Roman"/>
          <w:sz w:val="24"/>
          <w:szCs w:val="24"/>
        </w:rPr>
        <w:t xml:space="preserve">, </w:t>
      </w:r>
      <w:r w:rsidRPr="006847F6">
        <w:rPr>
          <w:rFonts w:asciiTheme="minorEastAsia" w:hAnsiTheme="minorEastAsia" w:cs="Times New Roman" w:hint="eastAsia"/>
          <w:sz w:val="24"/>
          <w:szCs w:val="24"/>
        </w:rPr>
        <w:t>我來到醫院</w:t>
      </w:r>
      <w:r w:rsidRPr="006847F6">
        <w:rPr>
          <w:rFonts w:asciiTheme="minorEastAsia" w:hAnsiTheme="minorEastAsia" w:cs="Times New Roman"/>
          <w:sz w:val="24"/>
          <w:szCs w:val="24"/>
        </w:rPr>
        <w:t xml:space="preserve">, </w:t>
      </w:r>
      <w:r w:rsidRPr="006847F6">
        <w:rPr>
          <w:rFonts w:asciiTheme="minorEastAsia" w:hAnsiTheme="minorEastAsia" w:cs="Times New Roman" w:hint="eastAsia"/>
          <w:sz w:val="24"/>
          <w:szCs w:val="24"/>
        </w:rPr>
        <w:t>走進小兒科病房</w:t>
      </w:r>
      <w:r w:rsidRPr="006847F6">
        <w:rPr>
          <w:rFonts w:asciiTheme="minorEastAsia" w:hAnsiTheme="minorEastAsia" w:cs="Times New Roman"/>
          <w:sz w:val="24"/>
          <w:szCs w:val="24"/>
        </w:rPr>
        <w:t xml:space="preserve">, </w:t>
      </w:r>
      <w:r w:rsidRPr="006847F6">
        <w:rPr>
          <w:rFonts w:asciiTheme="minorEastAsia" w:hAnsiTheme="minorEastAsia" w:cs="Times New Roman" w:hint="eastAsia"/>
          <w:sz w:val="24"/>
          <w:szCs w:val="24"/>
        </w:rPr>
        <w:t>一眼看到的就是一個很可愛的小男孩</w:t>
      </w:r>
      <w:r w:rsidRPr="006847F6">
        <w:rPr>
          <w:rFonts w:asciiTheme="minorEastAsia" w:hAnsiTheme="minorEastAsia" w:cs="Times New Roman"/>
          <w:sz w:val="24"/>
          <w:szCs w:val="24"/>
        </w:rPr>
        <w:t xml:space="preserve">, </w:t>
      </w:r>
      <w:r w:rsidRPr="006847F6">
        <w:rPr>
          <w:rFonts w:asciiTheme="minorEastAsia" w:hAnsiTheme="minorEastAsia" w:cs="Times New Roman" w:hint="eastAsia"/>
          <w:sz w:val="24"/>
          <w:szCs w:val="24"/>
        </w:rPr>
        <w:t>一個人乖乖地坐在一座氧氣帳</w:t>
      </w:r>
      <w:r w:rsidRPr="006847F6">
        <w:rPr>
          <w:rFonts w:asciiTheme="minorEastAsia" w:hAnsiTheme="minorEastAsia" w:cs="Times New Roman"/>
          <w:sz w:val="24"/>
          <w:szCs w:val="24"/>
        </w:rPr>
        <w:t xml:space="preserve">(Croup Tent) </w:t>
      </w:r>
      <w:r w:rsidRPr="006847F6">
        <w:rPr>
          <w:rFonts w:asciiTheme="minorEastAsia" w:hAnsiTheme="minorEastAsia" w:cs="Times New Roman" w:hint="eastAsia"/>
          <w:sz w:val="24"/>
          <w:szCs w:val="24"/>
        </w:rPr>
        <w:t>裏面。 他的呼吸非常急促</w:t>
      </w:r>
      <w:r w:rsidRPr="006847F6">
        <w:rPr>
          <w:rFonts w:asciiTheme="minorEastAsia" w:hAnsiTheme="minorEastAsia" w:cs="Times New Roman"/>
          <w:sz w:val="24"/>
          <w:szCs w:val="24"/>
        </w:rPr>
        <w:t xml:space="preserve">, </w:t>
      </w:r>
      <w:r w:rsidRPr="006847F6">
        <w:rPr>
          <w:rFonts w:asciiTheme="minorEastAsia" w:hAnsiTheme="minorEastAsia" w:cs="Times New Roman" w:hint="eastAsia"/>
          <w:sz w:val="24"/>
          <w:szCs w:val="24"/>
        </w:rPr>
        <w:t>而且發出一種像有聲茶壺</w:t>
      </w:r>
      <w:r w:rsidRPr="006847F6">
        <w:rPr>
          <w:rFonts w:asciiTheme="minorEastAsia" w:hAnsiTheme="minorEastAsia" w:cs="Times New Roman"/>
          <w:sz w:val="24"/>
          <w:szCs w:val="24"/>
        </w:rPr>
        <w:t xml:space="preserve">, </w:t>
      </w:r>
      <w:r w:rsidRPr="006847F6">
        <w:rPr>
          <w:rFonts w:asciiTheme="minorEastAsia" w:hAnsiTheme="minorEastAsia" w:cs="Times New Roman" w:hint="eastAsia"/>
          <w:sz w:val="24"/>
          <w:szCs w:val="24"/>
        </w:rPr>
        <w:t>開水煮滾時</w:t>
      </w:r>
      <w:r w:rsidRPr="006847F6">
        <w:rPr>
          <w:rFonts w:asciiTheme="minorEastAsia" w:hAnsiTheme="minorEastAsia" w:cs="Times New Roman"/>
          <w:sz w:val="24"/>
          <w:szCs w:val="24"/>
        </w:rPr>
        <w:t xml:space="preserve">, </w:t>
      </w:r>
      <w:r w:rsidRPr="006847F6">
        <w:rPr>
          <w:rFonts w:asciiTheme="minorEastAsia" w:hAnsiTheme="minorEastAsia" w:cs="Times New Roman" w:hint="eastAsia"/>
          <w:sz w:val="24"/>
          <w:szCs w:val="24"/>
        </w:rPr>
        <w:t>吱吱叫的怪音。</w:t>
      </w:r>
      <w:r w:rsidRPr="006847F6">
        <w:rPr>
          <w:rFonts w:asciiTheme="minorEastAsia" w:hAnsiTheme="minorEastAsia" w:cs="Times New Roman"/>
          <w:sz w:val="24"/>
          <w:szCs w:val="24"/>
        </w:rPr>
        <w:t xml:space="preserve">  </w:t>
      </w:r>
      <w:r w:rsidRPr="006847F6">
        <w:rPr>
          <w:rFonts w:asciiTheme="minorEastAsia" w:hAnsiTheme="minorEastAsia" w:cs="Times New Roman" w:hint="eastAsia"/>
          <w:sz w:val="24"/>
          <w:szCs w:val="24"/>
        </w:rPr>
        <w:t>我問護士小姐</w:t>
      </w:r>
      <w:r w:rsidRPr="006847F6">
        <w:rPr>
          <w:rFonts w:asciiTheme="minorEastAsia" w:hAnsiTheme="minorEastAsia" w:cs="Times New Roman"/>
          <w:sz w:val="24"/>
          <w:szCs w:val="24"/>
        </w:rPr>
        <w:t xml:space="preserve">, </w:t>
      </w:r>
      <w:r w:rsidRPr="006847F6">
        <w:rPr>
          <w:rFonts w:asciiTheme="minorEastAsia" w:hAnsiTheme="minorEastAsia" w:cs="Times New Roman" w:hint="eastAsia"/>
          <w:sz w:val="24"/>
          <w:szCs w:val="24"/>
        </w:rPr>
        <w:t>這個小男孩是生了什麼病</w:t>
      </w:r>
      <w:r w:rsidRPr="006847F6">
        <w:rPr>
          <w:rFonts w:asciiTheme="minorEastAsia" w:hAnsiTheme="minorEastAsia" w:cs="Times New Roman"/>
          <w:sz w:val="24"/>
          <w:szCs w:val="24"/>
        </w:rPr>
        <w:t xml:space="preserve">?  </w:t>
      </w:r>
      <w:r w:rsidRPr="006847F6">
        <w:rPr>
          <w:rFonts w:asciiTheme="minorEastAsia" w:hAnsiTheme="minorEastAsia" w:cs="Times New Roman" w:hint="eastAsia"/>
          <w:sz w:val="24"/>
          <w:szCs w:val="24"/>
        </w:rPr>
        <w:t>為什麼要坐在氧氣帳裏</w:t>
      </w:r>
      <w:r w:rsidRPr="006847F6">
        <w:rPr>
          <w:rFonts w:asciiTheme="minorEastAsia" w:hAnsiTheme="minorEastAsia" w:cs="Times New Roman"/>
          <w:sz w:val="24"/>
          <w:szCs w:val="24"/>
        </w:rPr>
        <w:t xml:space="preserve">?  </w:t>
      </w:r>
      <w:r w:rsidRPr="006847F6">
        <w:rPr>
          <w:rFonts w:asciiTheme="minorEastAsia" w:hAnsiTheme="minorEastAsia" w:cs="Times New Roman" w:hint="eastAsia"/>
          <w:sz w:val="24"/>
          <w:szCs w:val="24"/>
        </w:rPr>
        <w:t>當時我只是一位</w:t>
      </w:r>
      <w:r w:rsidR="00846691" w:rsidRPr="006847F6">
        <w:rPr>
          <w:rFonts w:asciiTheme="minorEastAsia" w:hAnsiTheme="minorEastAsia" w:cs="Times New Roman" w:hint="eastAsia"/>
          <w:sz w:val="24"/>
          <w:szCs w:val="24"/>
        </w:rPr>
        <w:t>五年級的醫學生</w:t>
      </w:r>
      <w:r w:rsidRPr="006847F6">
        <w:rPr>
          <w:rFonts w:asciiTheme="minorEastAsia" w:hAnsiTheme="minorEastAsia" w:cs="Times New Roman"/>
          <w:sz w:val="24"/>
          <w:szCs w:val="24"/>
        </w:rPr>
        <w:t xml:space="preserve">,  </w:t>
      </w:r>
      <w:r w:rsidRPr="006847F6">
        <w:rPr>
          <w:rFonts w:asciiTheme="minorEastAsia" w:hAnsiTheme="minorEastAsia" w:cs="Times New Roman" w:hint="eastAsia"/>
          <w:sz w:val="24"/>
          <w:szCs w:val="24"/>
        </w:rPr>
        <w:t>我的</w:t>
      </w:r>
      <w:r w:rsidR="00846691" w:rsidRPr="006847F6">
        <w:rPr>
          <w:rFonts w:asciiTheme="minorEastAsia" w:hAnsiTheme="minorEastAsia" w:cs="Times New Roman" w:hint="eastAsia"/>
          <w:sz w:val="24"/>
          <w:szCs w:val="24"/>
        </w:rPr>
        <w:t>臨床</w:t>
      </w:r>
      <w:r w:rsidRPr="006847F6">
        <w:rPr>
          <w:rFonts w:asciiTheme="minorEastAsia" w:hAnsiTheme="minorEastAsia" w:cs="Times New Roman" w:hint="eastAsia"/>
          <w:sz w:val="24"/>
          <w:szCs w:val="24"/>
        </w:rPr>
        <w:t>醫學知識並不比護士高明</w:t>
      </w:r>
      <w:r w:rsidRPr="006847F6">
        <w:rPr>
          <w:rFonts w:asciiTheme="minorEastAsia" w:hAnsiTheme="minorEastAsia" w:cs="Times New Roman"/>
          <w:sz w:val="24"/>
          <w:szCs w:val="24"/>
        </w:rPr>
        <w:t>.</w:t>
      </w:r>
    </w:p>
    <w:p w:rsidR="006E0783" w:rsidRPr="006847F6" w:rsidRDefault="006E0783" w:rsidP="006847F6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  <w:r w:rsidRPr="006847F6">
        <w:rPr>
          <w:rFonts w:asciiTheme="minorEastAsia" w:hAnsiTheme="minorEastAsia" w:cs="Times New Roman" w:hint="eastAsia"/>
          <w:sz w:val="24"/>
          <w:szCs w:val="24"/>
        </w:rPr>
        <w:t>護士</w:t>
      </w:r>
      <w:r w:rsidRPr="006847F6">
        <w:rPr>
          <w:rFonts w:asciiTheme="minorEastAsia" w:hAnsiTheme="minorEastAsia" w:cs="Times New Roman"/>
          <w:sz w:val="24"/>
          <w:szCs w:val="24"/>
        </w:rPr>
        <w:t xml:space="preserve">Miss </w:t>
      </w:r>
      <w:r w:rsidRPr="006847F6">
        <w:rPr>
          <w:rFonts w:asciiTheme="minorEastAsia" w:hAnsiTheme="minorEastAsia" w:cs="Times New Roman" w:hint="eastAsia"/>
          <w:sz w:val="24"/>
          <w:szCs w:val="24"/>
        </w:rPr>
        <w:t>許很冷靜地對我說</w:t>
      </w:r>
      <w:r w:rsidRPr="006847F6">
        <w:rPr>
          <w:rFonts w:asciiTheme="minorEastAsia" w:hAnsiTheme="minorEastAsia" w:cs="Times New Roman"/>
          <w:sz w:val="24"/>
          <w:szCs w:val="24"/>
        </w:rPr>
        <w:t xml:space="preserve">, </w:t>
      </w:r>
      <w:r w:rsidRPr="006847F6">
        <w:rPr>
          <w:rFonts w:asciiTheme="minorEastAsia" w:hAnsiTheme="minorEastAsia" w:cs="Times New Roman" w:hint="eastAsia"/>
          <w:sz w:val="24"/>
          <w:szCs w:val="24"/>
        </w:rPr>
        <w:t>這個小男孩就像其他孩子們</w:t>
      </w:r>
      <w:r w:rsidRPr="006847F6">
        <w:rPr>
          <w:rFonts w:asciiTheme="minorEastAsia" w:hAnsiTheme="minorEastAsia" w:cs="Times New Roman"/>
          <w:sz w:val="24"/>
          <w:szCs w:val="24"/>
        </w:rPr>
        <w:t xml:space="preserve">, </w:t>
      </w:r>
      <w:r w:rsidRPr="006847F6">
        <w:rPr>
          <w:rFonts w:asciiTheme="minorEastAsia" w:hAnsiTheme="minorEastAsia" w:cs="Times New Roman" w:hint="eastAsia"/>
          <w:sz w:val="24"/>
          <w:szCs w:val="24"/>
        </w:rPr>
        <w:t>大概感冒了</w:t>
      </w:r>
      <w:r w:rsidRPr="006847F6">
        <w:rPr>
          <w:rFonts w:asciiTheme="minorEastAsia" w:hAnsiTheme="minorEastAsia" w:cs="Times New Roman"/>
          <w:sz w:val="24"/>
          <w:szCs w:val="24"/>
        </w:rPr>
        <w:t xml:space="preserve">, </w:t>
      </w:r>
      <w:r w:rsidRPr="006847F6">
        <w:rPr>
          <w:rFonts w:asciiTheme="minorEastAsia" w:hAnsiTheme="minorEastAsia" w:cs="Times New Roman" w:hint="eastAsia"/>
          <w:sz w:val="24"/>
          <w:szCs w:val="24"/>
        </w:rPr>
        <w:t>咳嗽太厲害了</w:t>
      </w:r>
      <w:r w:rsidRPr="006847F6">
        <w:rPr>
          <w:rFonts w:asciiTheme="minorEastAsia" w:hAnsiTheme="minorEastAsia" w:cs="Times New Roman"/>
          <w:sz w:val="24"/>
          <w:szCs w:val="24"/>
        </w:rPr>
        <w:t xml:space="preserve">, </w:t>
      </w:r>
      <w:r w:rsidRPr="006847F6">
        <w:rPr>
          <w:rFonts w:asciiTheme="minorEastAsia" w:hAnsiTheme="minorEastAsia" w:cs="Times New Roman" w:hint="eastAsia"/>
          <w:sz w:val="24"/>
          <w:szCs w:val="24"/>
        </w:rPr>
        <w:t>把聲帶都咳腫了</w:t>
      </w:r>
      <w:r w:rsidRPr="006847F6">
        <w:rPr>
          <w:rFonts w:asciiTheme="minorEastAsia" w:hAnsiTheme="minorEastAsia" w:cs="Times New Roman"/>
          <w:sz w:val="24"/>
          <w:szCs w:val="24"/>
        </w:rPr>
        <w:t xml:space="preserve">, </w:t>
      </w:r>
      <w:r w:rsidRPr="006847F6">
        <w:rPr>
          <w:rFonts w:asciiTheme="minorEastAsia" w:hAnsiTheme="minorEastAsia" w:cs="Times New Roman" w:hint="eastAsia"/>
          <w:sz w:val="24"/>
          <w:szCs w:val="24"/>
        </w:rPr>
        <w:t>所以呼吸困難</w:t>
      </w:r>
      <w:r w:rsidRPr="006847F6">
        <w:rPr>
          <w:rFonts w:asciiTheme="minorEastAsia" w:hAnsiTheme="minorEastAsia" w:cs="Times New Roman"/>
          <w:sz w:val="24"/>
          <w:szCs w:val="24"/>
        </w:rPr>
        <w:t xml:space="preserve">, </w:t>
      </w:r>
      <w:r w:rsidRPr="006847F6">
        <w:rPr>
          <w:rFonts w:asciiTheme="minorEastAsia" w:hAnsiTheme="minorEastAsia" w:cs="Times New Roman" w:hint="eastAsia"/>
          <w:sz w:val="24"/>
          <w:szCs w:val="24"/>
        </w:rPr>
        <w:t>放在這個像蚊帳的塑膠帳裏。 帳裏面有氧氣及水蒸氣</w:t>
      </w:r>
      <w:r w:rsidRPr="006847F6">
        <w:rPr>
          <w:rFonts w:asciiTheme="minorEastAsia" w:hAnsiTheme="minorEastAsia" w:cs="Times New Roman"/>
          <w:sz w:val="24"/>
          <w:szCs w:val="24"/>
        </w:rPr>
        <w:t xml:space="preserve">, </w:t>
      </w:r>
      <w:r w:rsidRPr="006847F6">
        <w:rPr>
          <w:rFonts w:asciiTheme="minorEastAsia" w:hAnsiTheme="minorEastAsia" w:cs="Times New Roman" w:hint="eastAsia"/>
          <w:sz w:val="24"/>
          <w:szCs w:val="24"/>
        </w:rPr>
        <w:t>等一下</w:t>
      </w:r>
      <w:r w:rsidRPr="006847F6">
        <w:rPr>
          <w:rFonts w:asciiTheme="minorEastAsia" w:hAnsiTheme="minorEastAsia" w:cs="Times New Roman"/>
          <w:sz w:val="24"/>
          <w:szCs w:val="24"/>
        </w:rPr>
        <w:t xml:space="preserve">, </w:t>
      </w:r>
      <w:r w:rsidRPr="006847F6">
        <w:rPr>
          <w:rFonts w:asciiTheme="minorEastAsia" w:hAnsiTheme="minorEastAsia" w:cs="Times New Roman" w:hint="eastAsia"/>
          <w:sz w:val="24"/>
          <w:szCs w:val="24"/>
        </w:rPr>
        <w:t>聲帶的水腫好點</w:t>
      </w:r>
      <w:r w:rsidRPr="006847F6">
        <w:rPr>
          <w:rFonts w:asciiTheme="minorEastAsia" w:hAnsiTheme="minorEastAsia" w:cs="Times New Roman"/>
          <w:sz w:val="24"/>
          <w:szCs w:val="24"/>
        </w:rPr>
        <w:t xml:space="preserve">, </w:t>
      </w:r>
      <w:r w:rsidRPr="006847F6">
        <w:rPr>
          <w:rFonts w:asciiTheme="minorEastAsia" w:hAnsiTheme="minorEastAsia" w:cs="Times New Roman" w:hint="eastAsia"/>
          <w:sz w:val="24"/>
          <w:szCs w:val="24"/>
        </w:rPr>
        <w:t>呼吸就會順暢了。 大夫也已檢查過小孩的喉嚨</w:t>
      </w:r>
      <w:r w:rsidRPr="006847F6">
        <w:rPr>
          <w:rFonts w:asciiTheme="minorEastAsia" w:hAnsiTheme="minorEastAsia" w:cs="Times New Roman"/>
          <w:sz w:val="24"/>
          <w:szCs w:val="24"/>
        </w:rPr>
        <w:t xml:space="preserve">, </w:t>
      </w:r>
      <w:r w:rsidRPr="006847F6">
        <w:rPr>
          <w:rFonts w:asciiTheme="minorEastAsia" w:hAnsiTheme="minorEastAsia" w:cs="Times New Roman" w:hint="eastAsia"/>
          <w:sz w:val="24"/>
          <w:szCs w:val="24"/>
        </w:rPr>
        <w:t>並沒有發現可令人窒息而死的白喉病</w:t>
      </w:r>
      <w:r w:rsidRPr="006847F6">
        <w:rPr>
          <w:rFonts w:asciiTheme="minorEastAsia" w:hAnsiTheme="minorEastAsia" w:cs="Times New Roman"/>
          <w:sz w:val="24"/>
          <w:szCs w:val="24"/>
        </w:rPr>
        <w:t xml:space="preserve"> (diphtheria) </w:t>
      </w:r>
      <w:r w:rsidRPr="006847F6">
        <w:rPr>
          <w:rFonts w:asciiTheme="minorEastAsia" w:hAnsiTheme="minorEastAsia" w:cs="Times New Roman" w:hint="eastAsia"/>
          <w:sz w:val="24"/>
          <w:szCs w:val="24"/>
        </w:rPr>
        <w:t>。 我聽了之後</w:t>
      </w:r>
      <w:r w:rsidRPr="006847F6">
        <w:rPr>
          <w:rFonts w:asciiTheme="minorEastAsia" w:hAnsiTheme="minorEastAsia" w:cs="Times New Roman"/>
          <w:sz w:val="24"/>
          <w:szCs w:val="24"/>
        </w:rPr>
        <w:t xml:space="preserve">, </w:t>
      </w:r>
      <w:r w:rsidRPr="006847F6">
        <w:rPr>
          <w:rFonts w:asciiTheme="minorEastAsia" w:hAnsiTheme="minorEastAsia" w:cs="Times New Roman" w:hint="eastAsia"/>
          <w:sz w:val="24"/>
          <w:szCs w:val="24"/>
        </w:rPr>
        <w:t>覺得很有道理</w:t>
      </w:r>
      <w:r w:rsidRPr="006847F6">
        <w:rPr>
          <w:rFonts w:asciiTheme="minorEastAsia" w:hAnsiTheme="minorEastAsia" w:cs="Times New Roman"/>
          <w:sz w:val="24"/>
          <w:szCs w:val="24"/>
        </w:rPr>
        <w:t xml:space="preserve">, </w:t>
      </w:r>
      <w:r w:rsidRPr="006847F6">
        <w:rPr>
          <w:rFonts w:asciiTheme="minorEastAsia" w:hAnsiTheme="minorEastAsia" w:cs="Times New Roman" w:hint="eastAsia"/>
          <w:sz w:val="24"/>
          <w:szCs w:val="24"/>
        </w:rPr>
        <w:t>而且似乎也想的週到</w:t>
      </w:r>
      <w:r w:rsidRPr="006847F6">
        <w:rPr>
          <w:rFonts w:asciiTheme="minorEastAsia" w:hAnsiTheme="minorEastAsia" w:cs="Times New Roman"/>
          <w:sz w:val="24"/>
          <w:szCs w:val="24"/>
        </w:rPr>
        <w:t xml:space="preserve">, </w:t>
      </w:r>
      <w:r w:rsidRPr="006847F6">
        <w:rPr>
          <w:rFonts w:asciiTheme="minorEastAsia" w:hAnsiTheme="minorEastAsia" w:cs="Times New Roman" w:hint="eastAsia"/>
          <w:sz w:val="24"/>
          <w:szCs w:val="24"/>
        </w:rPr>
        <w:t>就放心地去跟傅大夫查房了。</w:t>
      </w:r>
    </w:p>
    <w:p w:rsidR="006E0783" w:rsidRPr="00CC6E1C" w:rsidRDefault="006E0783" w:rsidP="006847F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E1C">
        <w:rPr>
          <w:rFonts w:ascii="PMingLiU" w:eastAsia="PMingLiU" w:hAnsi="PMingLiU" w:cs="Times New Roman" w:hint="eastAsia"/>
          <w:sz w:val="24"/>
          <w:szCs w:val="24"/>
        </w:rPr>
        <w:t>兩個多小時以後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我查房回來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又到小兒病房來看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那個氧氣帳不見了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也看不到那個小男孩。</w:t>
      </w:r>
      <w:r w:rsidRPr="00CC6E1C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我大吃一驚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趕快去找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Miss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許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她告訴我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那個小男孩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呼吸越來越困難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終於死了。</w:t>
      </w:r>
      <w:r w:rsidRPr="00CC6E1C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我急著去找小兒科大夫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去找傅大夫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我要知道為什麼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為什麼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但是他們都很傷心地告訴我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他們也不知道。</w:t>
      </w:r>
      <w:r w:rsidRPr="00CC6E1C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後來發生的一件事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更使我瞭解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人能力的有限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及人應有的謙卑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一個醫生的好壞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除了他的智識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技術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經驗及愛心外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謙卑也是一個很重要的條件。無論醫學如何進步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醫術如何高超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想達到完美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萬能的地步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是絕不可能的。</w:t>
      </w:r>
      <w:r w:rsidRPr="00CC6E1C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後來發生的一個遭遇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也是一個好例子。</w:t>
      </w:r>
    </w:p>
    <w:p w:rsidR="006E0783" w:rsidRPr="00CC6E1C" w:rsidRDefault="006E0783" w:rsidP="006847F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E1C">
        <w:rPr>
          <w:rFonts w:ascii="PMingLiU" w:eastAsia="PMingLiU" w:hAnsi="PMingLiU" w:cs="Times New Roman" w:hint="eastAsia"/>
          <w:sz w:val="24"/>
          <w:szCs w:val="24"/>
        </w:rPr>
        <w:t>我媽媽的一位親妹妹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六姨是一位很善良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很友善的婦人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也很疼我們兄弟姊妹。我來美以後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第二年我回台灣過年。</w:t>
      </w:r>
      <w:r w:rsidRPr="00CC6E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看到當時才四十歲的她</w:t>
      </w:r>
      <w:r w:rsidRPr="00CC6E1C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竟然神情疲怠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皮包骨頭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而且常咳嗽不止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聽說有時還咳血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就像末期的肺癌病人。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我一看大驚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也很傷心。</w:t>
      </w:r>
      <w:r w:rsidRPr="00CC6E1C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一問病情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說是幾個月前開始有氣喘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咳嗽的情形。</w:t>
      </w:r>
      <w:r w:rsidRPr="00CC6E1C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去看了屏東很出名的一家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肺科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吃了藥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氣喘好了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lastRenderedPageBreak/>
        <w:t>但是人一直消瘦無力下去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而且開始會咳血。</w:t>
      </w:r>
      <w:r w:rsidRPr="00CC6E1C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我看看她吃的藥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其中有一種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就是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Prednisone,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一種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Steroid,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類膽固酵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就是台灣診所當時非常流行的所謂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美國仙丹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。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6E1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E0783" w:rsidRPr="00CC6E1C" w:rsidRDefault="006E0783" w:rsidP="006847F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E1C">
        <w:rPr>
          <w:rFonts w:ascii="PMingLiU" w:eastAsia="PMingLiU" w:hAnsi="PMingLiU" w:cs="Times New Roman" w:hint="eastAsia"/>
          <w:sz w:val="24"/>
          <w:szCs w:val="24"/>
        </w:rPr>
        <w:t>說到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Steroid,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它確實是一個很神奇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很重要的藥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在很多疾病上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非它不可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但是它也有很嚴重的副作用。</w:t>
      </w:r>
      <w:r w:rsidRPr="00CC6E1C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絕不是一種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有病治病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無病保平安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的萬靈丹。</w:t>
      </w:r>
    </w:p>
    <w:p w:rsidR="006E0783" w:rsidRPr="00CC6E1C" w:rsidRDefault="006E0783" w:rsidP="006847F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E1C">
        <w:rPr>
          <w:rFonts w:ascii="PMingLiU" w:eastAsia="PMingLiU" w:hAnsi="PMingLiU" w:cs="Times New Roman" w:hint="eastAsia"/>
          <w:sz w:val="24"/>
          <w:szCs w:val="24"/>
        </w:rPr>
        <w:t>我當然就帶她去基督教醫院看病。</w:t>
      </w:r>
      <w:r w:rsidRPr="00CC6E1C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大夫要她先去照張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光片。</w:t>
      </w:r>
      <w:r w:rsidRPr="00CC6E1C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我陪她到隔壁的放射線科找技術員老王。</w:t>
      </w:r>
      <w:r w:rsidRPr="00CC6E1C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老王是一位四十歲左右的退役軍醫院技術員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非常親切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我們也早成了朋友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所以我也把六姨的病情稍略告訴他。</w:t>
      </w:r>
      <w:r w:rsidRPr="00CC6E1C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幾分鍾後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老王很急的拿了一張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光片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把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光片攤在讀片箱上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很客氣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又似乎怕讓我覺得他自作聰明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但也很興奮地指著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光片說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  ”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難怪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難怪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看看這些多麼大的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>cavities (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空洞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她得的是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TB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嘛。</w:t>
      </w:r>
      <w:r w:rsidRPr="00CC6E1C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="00846691" w:rsidRPr="00CC6E1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46691" w:rsidRPr="00CC6E1C">
        <w:rPr>
          <w:rFonts w:ascii="PMingLiU" w:eastAsia="PMingLiU" w:hAnsi="PMingLiU" w:cs="PMingLiU" w:hint="eastAsia"/>
          <w:sz w:val="24"/>
          <w:szCs w:val="24"/>
        </w:rPr>
        <w:t>我一看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的確是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他還比我眼快。</w:t>
      </w:r>
      <w:r w:rsidRPr="00CC6E1C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其實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那時候的我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對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光的診斷也還在嬰兒時期呢。</w:t>
      </w:r>
    </w:p>
    <w:p w:rsidR="006E0783" w:rsidRPr="00CC6E1C" w:rsidRDefault="006E0783" w:rsidP="006847F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E1C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美國仙丹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雖對某些疾病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具有神效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但是對結核病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(TB),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確是一劑毒藥。</w:t>
      </w:r>
      <w:r w:rsidRPr="00CC6E1C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因為結核菌會因美國仙丹的作用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更加所向披靡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為所欲為。</w:t>
      </w:r>
      <w:r w:rsidRPr="00CC6E1C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我以後四十多年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也不曾再看過像六姨那樣嚴重的肺結核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光片了。</w:t>
      </w:r>
      <w:bookmarkStart w:id="0" w:name="_GoBack"/>
      <w:bookmarkEnd w:id="0"/>
    </w:p>
    <w:p w:rsidR="006E0783" w:rsidRPr="00CC6E1C" w:rsidRDefault="006E0783" w:rsidP="006847F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E1C">
        <w:rPr>
          <w:rFonts w:ascii="PMingLiU" w:eastAsia="PMingLiU" w:hAnsi="PMingLiU" w:cs="Times New Roman" w:hint="eastAsia"/>
          <w:sz w:val="24"/>
          <w:szCs w:val="24"/>
        </w:rPr>
        <w:t>當然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既然診斷確定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對症下藥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停掉美國仙丹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開始肺結核療程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須要長期治療才可斷根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六姨也就逐漸恢復健康了。</w:t>
      </w:r>
      <w:r w:rsidRPr="00CC6E1C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去年我回台看她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她已經七十六歲了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至少多活了三十多年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她一直感謝我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說我救了她的命。</w:t>
      </w:r>
      <w:r w:rsidRPr="00CC6E1C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我告訴她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她要感謝那架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光機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感謝一眼就做了正確診斷的老王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那位大夫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那些藥品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那些研究發明的醫師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藥師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當然還有我。</w:t>
      </w:r>
      <w:r w:rsidRPr="00CC6E1C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一個病人的得到醫治而恢復健康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是需要整個醫療團隊的努力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缺一不可。</w:t>
      </w:r>
      <w:r w:rsidRPr="00CC6E1C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絕不是某位大夫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某位護士或某種藥物的功勞而已。</w:t>
      </w:r>
      <w:r w:rsidRPr="00CC6E1C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</w:p>
    <w:p w:rsidR="006E0783" w:rsidRPr="00CC6E1C" w:rsidRDefault="006E0783" w:rsidP="006847F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E1C">
        <w:rPr>
          <w:rFonts w:ascii="PMingLiU" w:eastAsia="PMingLiU" w:hAnsi="PMingLiU" w:cs="Times New Roman" w:hint="eastAsia"/>
          <w:sz w:val="24"/>
          <w:szCs w:val="24"/>
        </w:rPr>
        <w:t>後記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0783" w:rsidRPr="00CC6E1C" w:rsidRDefault="006E0783" w:rsidP="006847F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E1C">
        <w:rPr>
          <w:rFonts w:ascii="PMingLiU" w:eastAsia="PMingLiU" w:hAnsi="PMingLiU" w:cs="Times New Roman" w:hint="eastAsia"/>
          <w:sz w:val="24"/>
          <w:szCs w:val="24"/>
        </w:rPr>
        <w:t>畢業以後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經過在台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在美總共五年的外科訓練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因為</w:t>
      </w:r>
      <w:r w:rsidRPr="00CC6E1C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後來轉入麻醉科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沒有當成我響往的骨科醫生。</w:t>
      </w:r>
      <w:r w:rsidRPr="00CC6E1C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不過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當了三十多年的麻醉醫師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處理了很多緊急呼吸疾病的患者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使得病人能舒一口氣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逢凶化吉。</w:t>
      </w:r>
      <w:r w:rsidRPr="00CC6E1C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常常想起那位坐在氧氣帳中的小男孩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如果他生在今日的環境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也許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他會長大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當個什麼職位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結婚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生子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6E0783" w:rsidRPr="00CC6E1C" w:rsidRDefault="006E0783" w:rsidP="006847F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E1C">
        <w:rPr>
          <w:rFonts w:ascii="PMingLiU" w:eastAsia="PMingLiU" w:hAnsi="PMingLiU" w:cs="Times New Roman" w:hint="eastAsia"/>
          <w:sz w:val="24"/>
          <w:szCs w:val="24"/>
        </w:rPr>
        <w:lastRenderedPageBreak/>
        <w:t>           當時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他的病因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以今天的醫學智識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很可能是急性的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Epiglottis,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異物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食物吸入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氣喘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肺炎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等等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最重要的是要有處理能力的醫護人員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以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光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聽診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鼻咽檢查等等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找出病因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對症下藥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還要全時間在床邊觀察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有必要時須立刻加以緊急處理。</w:t>
      </w:r>
      <w:r w:rsidRPr="00CC6E1C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當然以當時基督教醫院的環境及醫療程度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E1C">
        <w:rPr>
          <w:rFonts w:ascii="PMingLiU" w:eastAsia="PMingLiU" w:hAnsi="PMingLiU" w:cs="Times New Roman" w:hint="eastAsia"/>
          <w:sz w:val="24"/>
          <w:szCs w:val="24"/>
        </w:rPr>
        <w:t>這是難以苛責的。</w:t>
      </w:r>
    </w:p>
    <w:p w:rsidR="006E0783" w:rsidRPr="00CC6E1C" w:rsidRDefault="006E0783" w:rsidP="006847F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E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0783" w:rsidRPr="00CC6E1C" w:rsidRDefault="006E0783" w:rsidP="006847F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E1C">
        <w:rPr>
          <w:rFonts w:ascii="SimSun" w:eastAsia="SimSun" w:hAnsi="SimSun" w:cs="Times New Roman" w:hint="eastAsia"/>
          <w:sz w:val="24"/>
          <w:szCs w:val="24"/>
          <w:lang w:eastAsia="zh-CN"/>
        </w:rPr>
        <w:t>刊於美國</w:t>
      </w:r>
      <w:r w:rsidRPr="00CC6E1C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 xml:space="preserve"> </w:t>
      </w:r>
      <w:r w:rsidRPr="00CC6E1C">
        <w:rPr>
          <w:rFonts w:ascii="SimSun" w:eastAsia="SimSun" w:hAnsi="SimSun" w:cs="Times New Roman" w:hint="eastAsia"/>
          <w:sz w:val="24"/>
          <w:szCs w:val="24"/>
          <w:lang w:eastAsia="zh-CN"/>
        </w:rPr>
        <w:t>太平洋時報</w:t>
      </w:r>
      <w:r w:rsidRPr="00CC6E1C">
        <w:rPr>
          <w:rFonts w:ascii="Times New Roman" w:eastAsia="Times New Roman" w:hAnsi="Times New Roman" w:cs="Times New Roman"/>
          <w:sz w:val="24"/>
          <w:szCs w:val="24"/>
        </w:rPr>
        <w:t xml:space="preserve"> October 23, 2008</w:t>
      </w:r>
    </w:p>
    <w:p w:rsidR="006E0783" w:rsidRPr="00CC6E1C" w:rsidRDefault="006E0783" w:rsidP="006847F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E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067" w:rsidRPr="00CC6E1C" w:rsidRDefault="00ED7A25" w:rsidP="006847F6">
      <w:pPr>
        <w:spacing w:line="360" w:lineRule="auto"/>
      </w:pPr>
    </w:p>
    <w:p w:rsidR="002F1B6B" w:rsidRPr="00CC6E1C" w:rsidRDefault="002F1B6B">
      <w:pPr>
        <w:spacing w:line="360" w:lineRule="auto"/>
      </w:pPr>
    </w:p>
    <w:sectPr w:rsidR="002F1B6B" w:rsidRPr="00CC6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A25" w:rsidRDefault="00ED7A25" w:rsidP="000B2E1E">
      <w:pPr>
        <w:spacing w:after="0" w:line="240" w:lineRule="auto"/>
      </w:pPr>
      <w:r>
        <w:separator/>
      </w:r>
    </w:p>
  </w:endnote>
  <w:endnote w:type="continuationSeparator" w:id="0">
    <w:p w:rsidR="00ED7A25" w:rsidRDefault="00ED7A25" w:rsidP="000B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A25" w:rsidRDefault="00ED7A25" w:rsidP="000B2E1E">
      <w:pPr>
        <w:spacing w:after="0" w:line="240" w:lineRule="auto"/>
      </w:pPr>
      <w:r>
        <w:separator/>
      </w:r>
    </w:p>
  </w:footnote>
  <w:footnote w:type="continuationSeparator" w:id="0">
    <w:p w:rsidR="00ED7A25" w:rsidRDefault="00ED7A25" w:rsidP="000B2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83"/>
    <w:rsid w:val="00040472"/>
    <w:rsid w:val="000B2E1E"/>
    <w:rsid w:val="002F1B6B"/>
    <w:rsid w:val="00546CE6"/>
    <w:rsid w:val="00626136"/>
    <w:rsid w:val="006847F6"/>
    <w:rsid w:val="006E0783"/>
    <w:rsid w:val="007A523C"/>
    <w:rsid w:val="00846691"/>
    <w:rsid w:val="009038C7"/>
    <w:rsid w:val="00CC6E1C"/>
    <w:rsid w:val="00ED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306704-4290-4996-A8FA-4E8CBC35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1E"/>
  </w:style>
  <w:style w:type="paragraph" w:styleId="Footer">
    <w:name w:val="footer"/>
    <w:basedOn w:val="Normal"/>
    <w:link w:val="FooterChar"/>
    <w:uiPriority w:val="99"/>
    <w:unhideWhenUsed/>
    <w:rsid w:val="000B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AcerLW</dc:creator>
  <cp:lastModifiedBy>Windows User</cp:lastModifiedBy>
  <cp:revision>6</cp:revision>
  <dcterms:created xsi:type="dcterms:W3CDTF">2013-09-02T22:59:00Z</dcterms:created>
  <dcterms:modified xsi:type="dcterms:W3CDTF">2018-01-20T05:46:00Z</dcterms:modified>
</cp:coreProperties>
</file>