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69" w:rsidRPr="00266169" w:rsidRDefault="00266169" w:rsidP="00266169">
      <w:pPr>
        <w:rPr>
          <w:b/>
          <w:sz w:val="24"/>
          <w:szCs w:val="24"/>
        </w:rPr>
      </w:pPr>
      <w:r w:rsidRPr="00266169">
        <w:rPr>
          <w:rFonts w:hint="eastAsia"/>
          <w:b/>
          <w:sz w:val="32"/>
          <w:szCs w:val="32"/>
        </w:rPr>
        <w:t>秋天的中亞</w:t>
      </w:r>
      <w:r w:rsidRPr="005F0870">
        <w:rPr>
          <w:rFonts w:hint="eastAsia"/>
        </w:rPr>
        <w:br/>
        <w:t xml:space="preserve">    </w:t>
      </w:r>
      <w:r w:rsidRPr="00266169">
        <w:rPr>
          <w:rFonts w:hint="eastAsia"/>
          <w:b/>
          <w:sz w:val="24"/>
          <w:szCs w:val="24"/>
        </w:rPr>
        <w:t>希瓦</w:t>
      </w:r>
      <w:r w:rsidRPr="00266169">
        <w:rPr>
          <w:rFonts w:hint="eastAsia"/>
          <w:b/>
          <w:sz w:val="24"/>
          <w:szCs w:val="24"/>
        </w:rPr>
        <w:t>(Khiva, Uzbekstan)</w:t>
      </w:r>
      <w:r w:rsidRPr="00266169">
        <w:rPr>
          <w:rFonts w:hint="eastAsia"/>
          <w:b/>
          <w:sz w:val="24"/>
          <w:szCs w:val="24"/>
        </w:rPr>
        <w:t>古城</w:t>
      </w:r>
      <w:r w:rsidRPr="00266169">
        <w:rPr>
          <w:rFonts w:hint="eastAsia"/>
          <w:b/>
          <w:sz w:val="24"/>
          <w:szCs w:val="24"/>
        </w:rPr>
        <w:t>-1</w:t>
      </w:r>
    </w:p>
    <w:p w:rsidR="00266169" w:rsidRPr="00266169" w:rsidRDefault="00266169" w:rsidP="00266169">
      <w:pPr>
        <w:rPr>
          <w:b/>
          <w:sz w:val="24"/>
          <w:szCs w:val="24"/>
        </w:rPr>
      </w:pPr>
      <w:r w:rsidRPr="00266169">
        <w:rPr>
          <w:rFonts w:hint="eastAsia"/>
          <w:b/>
          <w:sz w:val="24"/>
          <w:szCs w:val="24"/>
        </w:rPr>
        <w:t>陳東榮</w:t>
      </w:r>
      <w:r w:rsidRPr="00266169">
        <w:rPr>
          <w:rFonts w:hint="eastAsia"/>
          <w:b/>
          <w:sz w:val="24"/>
          <w:szCs w:val="24"/>
        </w:rPr>
        <w:t xml:space="preserve"> </w:t>
      </w:r>
    </w:p>
    <w:p w:rsidR="00266169" w:rsidRDefault="00266169" w:rsidP="00266169"/>
    <w:p w:rsidR="00DD179E" w:rsidRPr="00266169" w:rsidRDefault="00DD179E" w:rsidP="00266169">
      <w:pPr>
        <w:rPr>
          <w:rFonts w:asciiTheme="minorEastAsia" w:hAnsiTheme="minorEastAsia"/>
          <w:sz w:val="24"/>
          <w:szCs w:val="24"/>
        </w:rPr>
      </w:pPr>
      <w:r w:rsidRPr="005F0870">
        <w:rPr>
          <w:noProof/>
        </w:rPr>
        <w:drawing>
          <wp:inline distT="0" distB="0" distL="0" distR="0" wp14:anchorId="516D1463" wp14:editId="60B408C8">
            <wp:extent cx="4759960" cy="3093720"/>
            <wp:effectExtent l="0" t="0" r="2540" b="0"/>
            <wp:docPr id="1" name="ll_0" descr="http://blog.yimg.com/2/8RY9jzV7s5_jvTmESpiDwleY5Zhq7uzGFdloZYoRCs2H8BxQP03SRA--/58/l/sUYBm0PY72sSIyPQpEYm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0" descr="http://blog.yimg.com/2/8RY9jzV7s5_jvTmESpiDwleY5Zhq7uzGFdloZYoRCs2H8BxQP03SRA--/58/l/sUYBm0PY72sSIyPQpEYmO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870">
        <w:br/>
      </w:r>
    </w:p>
    <w:p w:rsidR="00DD179E" w:rsidRPr="00266169" w:rsidRDefault="00DD179E" w:rsidP="005F0870">
      <w:pPr>
        <w:rPr>
          <w:rFonts w:asciiTheme="minorEastAsia" w:hAnsiTheme="minorEastAsia"/>
          <w:sz w:val="24"/>
          <w:szCs w:val="24"/>
        </w:rPr>
      </w:pPr>
      <w:r w:rsidRPr="00266169">
        <w:rPr>
          <w:rFonts w:asciiTheme="minorEastAsia" w:hAnsiTheme="minorEastAsia" w:hint="eastAsia"/>
          <w:sz w:val="24"/>
          <w:szCs w:val="24"/>
        </w:rPr>
        <w:t xml:space="preserve">九月十四日清晨, 我們十二位由臺北出發乘韓航抵首爾, 轉機到烏玆別克的塔什干(Tashkent). 塔什干是中亞第一大城, 是烏玆別克的首都, 過去有絲綢之珠的美譽. 以中亞觀光最發達的烏玆別克第一關, 行李出境. 竟要經過三次的X-光檢查. </w:t>
      </w:r>
    </w:p>
    <w:p w:rsidR="00DD179E" w:rsidRPr="00266169" w:rsidRDefault="00DD179E" w:rsidP="005F0870">
      <w:pPr>
        <w:rPr>
          <w:rFonts w:asciiTheme="minorEastAsia" w:hAnsiTheme="minorEastAsia"/>
          <w:sz w:val="24"/>
          <w:szCs w:val="24"/>
        </w:rPr>
      </w:pPr>
      <w:r w:rsidRPr="00266169">
        <w:rPr>
          <w:rFonts w:asciiTheme="minorEastAsia" w:hAnsiTheme="minorEastAsia"/>
          <w:sz w:val="24"/>
          <w:szCs w:val="24"/>
        </w:rPr>
        <w:t> </w:t>
      </w:r>
    </w:p>
    <w:p w:rsidR="00DD179E" w:rsidRPr="00266169" w:rsidRDefault="00DD179E" w:rsidP="005F0870">
      <w:pPr>
        <w:rPr>
          <w:rFonts w:asciiTheme="minorEastAsia" w:hAnsiTheme="minorEastAsia"/>
          <w:sz w:val="24"/>
          <w:szCs w:val="24"/>
        </w:rPr>
      </w:pPr>
      <w:r w:rsidRPr="00266169">
        <w:rPr>
          <w:rFonts w:asciiTheme="minorEastAsia" w:hAnsiTheme="minorEastAsia" w:hint="eastAsia"/>
          <w:sz w:val="24"/>
          <w:szCs w:val="24"/>
        </w:rPr>
        <w:t>當晚, 在市區的一家餐館, 初嘗了中亞的第一餐. 還觀賞了一場烏玆別克的民族舞蹈, 穿著花剌子模服裝的美麗少女, 在快速的旋律下, 舞影揮旋, 裙袖飄閃, 我開始覺得, 我們是進入一個又古老又神祕的國度了. 讓我想起了一千零一夜的那些故事.</w:t>
      </w:r>
    </w:p>
    <w:p w:rsidR="00DD179E" w:rsidRPr="00266169" w:rsidRDefault="00DD179E" w:rsidP="005F0870">
      <w:pPr>
        <w:rPr>
          <w:rFonts w:asciiTheme="minorEastAsia" w:hAnsiTheme="minorEastAsia"/>
          <w:sz w:val="24"/>
          <w:szCs w:val="24"/>
        </w:rPr>
      </w:pPr>
      <w:r w:rsidRPr="00266169">
        <w:rPr>
          <w:rFonts w:asciiTheme="minorEastAsia" w:hAnsiTheme="minorEastAsia" w:hint="eastAsia"/>
          <w:sz w:val="24"/>
          <w:szCs w:val="24"/>
        </w:rPr>
        <w:t> </w:t>
      </w:r>
    </w:p>
    <w:p w:rsidR="00DD179E" w:rsidRPr="00266169" w:rsidRDefault="00DD179E" w:rsidP="005F0870">
      <w:pPr>
        <w:rPr>
          <w:rFonts w:asciiTheme="minorEastAsia" w:hAnsiTheme="minorEastAsia"/>
          <w:sz w:val="24"/>
          <w:szCs w:val="24"/>
        </w:rPr>
      </w:pPr>
    </w:p>
    <w:p w:rsidR="00DD179E" w:rsidRPr="00266169" w:rsidRDefault="00DD179E" w:rsidP="005F0870">
      <w:pPr>
        <w:rPr>
          <w:rFonts w:asciiTheme="minorEastAsia" w:hAnsiTheme="minorEastAsia"/>
          <w:sz w:val="24"/>
          <w:szCs w:val="24"/>
        </w:rPr>
      </w:pPr>
      <w:r w:rsidRPr="00266169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0D08B258" wp14:editId="21AE93AA">
            <wp:extent cx="4759960" cy="3187700"/>
            <wp:effectExtent l="0" t="0" r="2540" b="0"/>
            <wp:docPr id="2" name="ll_1" descr="http://blog.yimg.com/2/8RY9jzV7s5_jvTmESpiDwleY5Zhq7uzGFdloZYoRCs2H8BxQP03SRA--/18/l/g2eYQqlee2z1iTKwIzKQ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1" descr="http://blog.yimg.com/2/8RY9jzV7s5_jvTmESpiDwleY5Zhq7uzGFdloZYoRCs2H8BxQP03SRA--/18/l/g2eYQqlee2z1iTKwIzKQf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9E" w:rsidRPr="00266169" w:rsidRDefault="00DD179E" w:rsidP="005F0870">
      <w:pPr>
        <w:rPr>
          <w:rFonts w:asciiTheme="minorEastAsia" w:hAnsiTheme="minorEastAsia"/>
          <w:sz w:val="24"/>
          <w:szCs w:val="24"/>
        </w:rPr>
      </w:pPr>
      <w:r w:rsidRPr="00266169">
        <w:rPr>
          <w:rFonts w:asciiTheme="minorEastAsia" w:hAnsiTheme="minorEastAsia" w:hint="eastAsia"/>
          <w:sz w:val="24"/>
          <w:szCs w:val="24"/>
        </w:rPr>
        <w:t xml:space="preserve">花刺子模的舞姿-陳月華圖 </w:t>
      </w:r>
    </w:p>
    <w:p w:rsidR="00DD179E" w:rsidRPr="00266169" w:rsidRDefault="00DD179E" w:rsidP="005F0870">
      <w:pPr>
        <w:rPr>
          <w:rFonts w:asciiTheme="minorEastAsia" w:hAnsiTheme="minorEastAsia"/>
          <w:sz w:val="24"/>
          <w:szCs w:val="24"/>
        </w:rPr>
      </w:pPr>
    </w:p>
    <w:p w:rsidR="00DD179E" w:rsidRPr="00266169" w:rsidRDefault="00DD179E" w:rsidP="005F0870">
      <w:pPr>
        <w:rPr>
          <w:rFonts w:asciiTheme="minorEastAsia" w:hAnsiTheme="minorEastAsia"/>
          <w:sz w:val="24"/>
          <w:szCs w:val="24"/>
        </w:rPr>
      </w:pPr>
      <w:r w:rsidRPr="00266169">
        <w:rPr>
          <w:rFonts w:asciiTheme="minorEastAsia" w:hAnsiTheme="minorEastAsia" w:hint="eastAsia"/>
          <w:sz w:val="24"/>
          <w:szCs w:val="24"/>
        </w:rPr>
        <w:t xml:space="preserve">烏玆別克民歌 </w:t>
      </w:r>
    </w:p>
    <w:p w:rsidR="00DD179E" w:rsidRPr="00266169" w:rsidRDefault="00DD179E" w:rsidP="005F0870">
      <w:pPr>
        <w:rPr>
          <w:rFonts w:asciiTheme="minorEastAsia" w:hAnsiTheme="minorEastAsia"/>
          <w:sz w:val="24"/>
          <w:szCs w:val="24"/>
        </w:rPr>
      </w:pPr>
      <w:r w:rsidRPr="00266169">
        <w:rPr>
          <w:rFonts w:asciiTheme="minorEastAsia" w:hAnsiTheme="minorEastAsia" w:hint="eastAsia"/>
          <w:sz w:val="24"/>
          <w:szCs w:val="24"/>
        </w:rPr>
        <w:t>http://www.sairamtour.com//uzbekistan/Uzbek_Music/classic/Mamyrjon_Uzakov-Mustahzod.MP3 </w:t>
      </w:r>
    </w:p>
    <w:p w:rsidR="00DD179E" w:rsidRPr="00266169" w:rsidRDefault="00DD179E" w:rsidP="005F0870">
      <w:pPr>
        <w:rPr>
          <w:rFonts w:asciiTheme="minorEastAsia" w:hAnsiTheme="minorEastAsia"/>
          <w:sz w:val="24"/>
          <w:szCs w:val="24"/>
        </w:rPr>
      </w:pPr>
      <w:r w:rsidRPr="00266169">
        <w:rPr>
          <w:rFonts w:asciiTheme="minorEastAsia" w:hAnsiTheme="minorEastAsia" w:hint="eastAsia"/>
          <w:sz w:val="24"/>
          <w:szCs w:val="24"/>
        </w:rPr>
        <w:t xml:space="preserve">我們在Intercontinental Hotel過了一晚, 清晨又乘機兩小時到烏爾根奇(Urganchi).烏爾根奇是蘇聯時代的現代城市, 由烏爾根奇再乘遊覽車到希瓦古城 Khiva.  </w:t>
      </w:r>
    </w:p>
    <w:p w:rsidR="00DD179E" w:rsidRPr="00266169" w:rsidRDefault="00DD179E" w:rsidP="005F0870">
      <w:pPr>
        <w:rPr>
          <w:rFonts w:asciiTheme="minorEastAsia" w:hAnsiTheme="minorEastAsia"/>
          <w:sz w:val="24"/>
          <w:szCs w:val="24"/>
        </w:rPr>
      </w:pPr>
      <w:r w:rsidRPr="00266169">
        <w:rPr>
          <w:rFonts w:asciiTheme="minorEastAsia" w:hAnsiTheme="minorEastAsia" w:hint="eastAsia"/>
          <w:sz w:val="24"/>
          <w:szCs w:val="24"/>
        </w:rPr>
        <w:t>希瓦古城曾經是歐亞大絲路的中心.傳統是因諾亞的兒子, 閃, 在此地發現一座井而命名的.也有傳說是一位不接受國王愛慕,被國王派遣精靈載她飛去沙漠中自生自滅,結果她愛上精靈,</w:t>
      </w:r>
      <w:r w:rsidRPr="00266169">
        <w:rPr>
          <w:rFonts w:asciiTheme="minorEastAsia" w:hAnsiTheme="minorEastAsia"/>
          <w:sz w:val="24"/>
          <w:szCs w:val="24"/>
        </w:rPr>
        <w:t xml:space="preserve"> </w:t>
      </w:r>
      <w:r w:rsidRPr="00266169">
        <w:rPr>
          <w:rFonts w:asciiTheme="minorEastAsia" w:hAnsiTheme="minorEastAsia" w:hint="eastAsia"/>
          <w:sz w:val="24"/>
          <w:szCs w:val="24"/>
        </w:rPr>
        <w:t>兩人就在沙漠中的希瓦築城繁殖至今.此城也曾是中亞著名的奴隸交易城市.以前,一個白俄的奴隸可換四十頭駱駝,烏玆別克人娶一位妻子,才要兩頭.</w:t>
      </w:r>
      <w:r w:rsidRPr="00266169">
        <w:rPr>
          <w:rFonts w:asciiTheme="minorEastAsia" w:hAnsiTheme="minorEastAsia"/>
          <w:sz w:val="24"/>
          <w:szCs w:val="24"/>
        </w:rPr>
        <w:t xml:space="preserve"> </w:t>
      </w:r>
      <w:r w:rsidRPr="00266169">
        <w:rPr>
          <w:rFonts w:asciiTheme="minorEastAsia" w:hAnsiTheme="minorEastAsia" w:hint="eastAsia"/>
          <w:sz w:val="24"/>
          <w:szCs w:val="24"/>
        </w:rPr>
        <w:t xml:space="preserve">  </w:t>
      </w:r>
    </w:p>
    <w:p w:rsidR="00DD179E" w:rsidRPr="00266169" w:rsidRDefault="00DD179E" w:rsidP="005F0870">
      <w:pPr>
        <w:rPr>
          <w:rFonts w:asciiTheme="minorEastAsia" w:hAnsiTheme="minorEastAsia"/>
          <w:sz w:val="24"/>
          <w:szCs w:val="24"/>
        </w:rPr>
      </w:pPr>
      <w:r w:rsidRPr="00266169">
        <w:rPr>
          <w:rFonts w:asciiTheme="minorEastAsia" w:hAnsiTheme="minorEastAsia" w:hint="eastAsia"/>
          <w:sz w:val="24"/>
          <w:szCs w:val="24"/>
        </w:rPr>
        <w:t xml:space="preserve">希凡自從西元前四世紀以來,一直是一個頗具規模的城市。712年，阿拉伯人侵入中亞，帶來了伊斯蘭文化更繁榮一時。 </w:t>
      </w:r>
    </w:p>
    <w:p w:rsidR="00DD179E" w:rsidRPr="00266169" w:rsidRDefault="00DD179E" w:rsidP="005F0870">
      <w:pPr>
        <w:rPr>
          <w:rFonts w:asciiTheme="minorEastAsia" w:hAnsiTheme="minorEastAsia"/>
          <w:sz w:val="24"/>
          <w:szCs w:val="24"/>
        </w:rPr>
      </w:pPr>
      <w:r w:rsidRPr="00266169">
        <w:rPr>
          <w:rFonts w:asciiTheme="minorEastAsia" w:hAnsiTheme="minorEastAsia" w:hint="eastAsia"/>
          <w:sz w:val="24"/>
          <w:szCs w:val="24"/>
        </w:rPr>
        <w:t>後來,突厥重掌中亞，建立了當時中亞最大的花刺子模國，首都就是現在的希瓦。1220年,鄰近的布哈拉國王,殺了蒙古的外交商隊, 強奪貨物, 成吉思汗怒而親征中亞地區，花剌子模首當其衝，希瓦就一如其他城市一樣，受到嚴重破壞。直到1511年，部分國土再度組成獨立的花剌子模國。希瓦歷來都是一個宗教中心，曾多次成為波斯人爭奪的對象。1804年，烏茲別克貴族佔領了希瓦，1873年雖然併入俄國，但仍維持自治到1920年。(註:1)這</w:t>
      </w:r>
      <w:r w:rsidRPr="00266169">
        <w:rPr>
          <w:rFonts w:asciiTheme="minorEastAsia" w:hAnsiTheme="minorEastAsia" w:hint="eastAsia"/>
          <w:sz w:val="24"/>
          <w:szCs w:val="24"/>
        </w:rPr>
        <w:lastRenderedPageBreak/>
        <w:t>古城首建於五世紀,歷經戰亂,建了又廢,廢了又建,</w:t>
      </w:r>
      <w:r w:rsidRPr="00266169">
        <w:rPr>
          <w:rFonts w:asciiTheme="minorEastAsia" w:hAnsiTheme="minorEastAsia"/>
          <w:sz w:val="24"/>
          <w:szCs w:val="24"/>
        </w:rPr>
        <w:t xml:space="preserve"> </w:t>
      </w:r>
      <w:r w:rsidRPr="00266169">
        <w:rPr>
          <w:rFonts w:asciiTheme="minorEastAsia" w:hAnsiTheme="minorEastAsia" w:hint="eastAsia"/>
          <w:sz w:val="24"/>
          <w:szCs w:val="24"/>
        </w:rPr>
        <w:t xml:space="preserve">合國文教組織已將之列為文化資產加以保護. </w:t>
      </w:r>
    </w:p>
    <w:p w:rsidR="00DD179E" w:rsidRPr="00266169" w:rsidRDefault="00DD179E" w:rsidP="005F0870">
      <w:pPr>
        <w:rPr>
          <w:rFonts w:asciiTheme="minorEastAsia" w:hAnsiTheme="minorEastAsia"/>
          <w:sz w:val="24"/>
          <w:szCs w:val="24"/>
        </w:rPr>
      </w:pPr>
      <w:r w:rsidRPr="00266169">
        <w:rPr>
          <w:rFonts w:asciiTheme="minorEastAsia" w:hAnsiTheme="minorEastAsia" w:hint="eastAsia"/>
          <w:sz w:val="24"/>
          <w:szCs w:val="24"/>
        </w:rPr>
        <w:t>遊覽車在稱為伊羌卡拉(Ichan Kala)的古城前停下, 眼前展現著一片高大的城壁.</w:t>
      </w:r>
      <w:r w:rsidRPr="00266169">
        <w:rPr>
          <w:rFonts w:asciiTheme="minorEastAsia" w:hAnsiTheme="minorEastAsia"/>
          <w:sz w:val="24"/>
          <w:szCs w:val="24"/>
        </w:rPr>
        <w:t xml:space="preserve"> </w:t>
      </w:r>
      <w:r w:rsidRPr="00266169">
        <w:rPr>
          <w:rFonts w:asciiTheme="minorEastAsia" w:hAnsiTheme="minorEastAsia" w:hint="eastAsia"/>
          <w:sz w:val="24"/>
          <w:szCs w:val="24"/>
        </w:rPr>
        <w:t>由於雨量稀少,這城是由白堊土磚堆建而成,沒有護城河,城下,幾隻綿羊優閒地啃著稀疏的草枝. 幾位老者坐在柳樹下下棋, 乘涼.</w:t>
      </w:r>
    </w:p>
    <w:p w:rsidR="00DD179E" w:rsidRPr="00266169" w:rsidRDefault="00DD179E" w:rsidP="005F0870">
      <w:pPr>
        <w:rPr>
          <w:rFonts w:asciiTheme="minorEastAsia" w:hAnsiTheme="minorEastAsia"/>
          <w:sz w:val="24"/>
          <w:szCs w:val="24"/>
        </w:rPr>
      </w:pPr>
      <w:r w:rsidRPr="00266169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3B17636C" wp14:editId="0B4DE6AD">
            <wp:extent cx="4495800" cy="3004797"/>
            <wp:effectExtent l="0" t="0" r="0" b="5715"/>
            <wp:docPr id="3" name="ll_2" descr="http://blog.yimg.com/2/8RY9jzV7s5_jvTmESpiDwleY5Zhq7uzGFdloZYoRCs2H8BxQP03SRA--/7/l/uDJG_KWgdcA0p3GbaZ0E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2" descr="http://blog.yimg.com/2/8RY9jzV7s5_jvTmESpiDwleY5Zhq7uzGFdloZYoRCs2H8BxQP03SRA--/7/l/uDJG_KWgdcA0p3GbaZ0EE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69" cy="301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9E" w:rsidRPr="00266169" w:rsidRDefault="00DD179E" w:rsidP="005F0870">
      <w:pPr>
        <w:rPr>
          <w:rFonts w:asciiTheme="minorEastAsia" w:hAnsiTheme="minorEastAsia"/>
          <w:b/>
          <w:sz w:val="24"/>
          <w:szCs w:val="24"/>
        </w:rPr>
      </w:pPr>
      <w:r w:rsidRPr="00266169">
        <w:rPr>
          <w:rFonts w:asciiTheme="minorEastAsia" w:hAnsiTheme="minorEastAsia" w:hint="eastAsia"/>
          <w:b/>
          <w:sz w:val="24"/>
          <w:szCs w:val="24"/>
        </w:rPr>
        <w:t xml:space="preserve">古城外牆--陳月華圖 </w:t>
      </w:r>
      <w:r w:rsidRPr="00266169">
        <w:rPr>
          <w:rFonts w:asciiTheme="minorEastAsia" w:hAnsiTheme="minorEastAsia"/>
          <w:b/>
          <w:sz w:val="24"/>
          <w:szCs w:val="24"/>
        </w:rPr>
        <w:t> </w:t>
      </w:r>
    </w:p>
    <w:p w:rsidR="00DD179E" w:rsidRPr="00266169" w:rsidRDefault="00DD179E" w:rsidP="005F0870">
      <w:pPr>
        <w:rPr>
          <w:rFonts w:asciiTheme="minorEastAsia" w:hAnsiTheme="minorEastAsia"/>
          <w:b/>
          <w:sz w:val="24"/>
          <w:szCs w:val="24"/>
        </w:rPr>
      </w:pPr>
      <w:r w:rsidRPr="00266169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49ECD11F" wp14:editId="1D1F6150">
            <wp:extent cx="4747260" cy="2667484"/>
            <wp:effectExtent l="0" t="0" r="0" b="0"/>
            <wp:docPr id="4" name="ll_3" descr="http://blog.yimg.com/2/8RY9jzV7s5_jvTmESpiDwleY5Zhq7uzGFdloZYoRCs2H8BxQP03SRA--/15/l/BZTpy0f8zMIEEWAV7m12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3" descr="http://blog.yimg.com/2/8RY9jzV7s5_jvTmESpiDwleY5Zhq7uzGFdloZYoRCs2H8BxQP03SRA--/15/l/BZTpy0f8zMIEEWAV7m12R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137" cy="268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169">
        <w:rPr>
          <w:rFonts w:asciiTheme="minorEastAsia" w:hAnsiTheme="minorEastAsia"/>
          <w:sz w:val="24"/>
          <w:szCs w:val="24"/>
        </w:rPr>
        <w:br/>
      </w:r>
      <w:r w:rsidRPr="00266169">
        <w:rPr>
          <w:rFonts w:asciiTheme="minorEastAsia" w:hAnsiTheme="minorEastAsia"/>
          <w:sz w:val="24"/>
          <w:szCs w:val="24"/>
        </w:rPr>
        <w:br/>
      </w:r>
      <w:r w:rsidRPr="00266169">
        <w:rPr>
          <w:rFonts w:asciiTheme="minorEastAsia" w:hAnsiTheme="minorEastAsia" w:hint="eastAsia"/>
          <w:b/>
          <w:sz w:val="24"/>
          <w:szCs w:val="24"/>
        </w:rPr>
        <w:t>古城西門入口</w:t>
      </w:r>
      <w:r w:rsidRPr="00266169">
        <w:rPr>
          <w:rFonts w:asciiTheme="minorEastAsia" w:hAnsiTheme="minorEastAsia"/>
          <w:b/>
          <w:sz w:val="24"/>
          <w:szCs w:val="24"/>
        </w:rPr>
        <w:t xml:space="preserve">  </w:t>
      </w:r>
    </w:p>
    <w:p w:rsidR="00DD179E" w:rsidRPr="00266169" w:rsidRDefault="00DD179E" w:rsidP="005F0870">
      <w:pPr>
        <w:rPr>
          <w:rFonts w:asciiTheme="minorEastAsia" w:hAnsiTheme="minorEastAsia"/>
          <w:sz w:val="24"/>
          <w:szCs w:val="24"/>
        </w:rPr>
      </w:pPr>
      <w:r w:rsidRPr="00266169">
        <w:rPr>
          <w:rFonts w:asciiTheme="minorEastAsia" w:hAnsiTheme="minorEastAsia" w:hint="eastAsia"/>
          <w:sz w:val="24"/>
          <w:szCs w:val="24"/>
        </w:rPr>
        <w:lastRenderedPageBreak/>
        <w:t>我們的導遊名叫安其(音似),是一位華,越裔的烏玆別克人,說得很流利的華語.是一位很優秀的年青人.他說,希瓦近兩千年都是一個活生生的城市.有不少人是世居於此,生活方式,沒有多大改變是讓人真正走入時光隧道.有聲有色的露天博物館.</w:t>
      </w:r>
      <w:r w:rsidRPr="00266169">
        <w:rPr>
          <w:rFonts w:asciiTheme="minorEastAsia" w:hAnsiTheme="minorEastAsia"/>
          <w:sz w:val="24"/>
          <w:szCs w:val="24"/>
        </w:rPr>
        <w:t> </w:t>
      </w:r>
      <w:r w:rsidRPr="00266169">
        <w:rPr>
          <w:rFonts w:asciiTheme="minorEastAsia" w:hAnsiTheme="minorEastAsia" w:hint="eastAsia"/>
          <w:sz w:val="24"/>
          <w:szCs w:val="24"/>
        </w:rPr>
        <w:t xml:space="preserve">  </w:t>
      </w:r>
    </w:p>
    <w:p w:rsidR="00DD179E" w:rsidRPr="00266169" w:rsidRDefault="00DD179E" w:rsidP="005F0870">
      <w:pPr>
        <w:rPr>
          <w:rFonts w:asciiTheme="minorEastAsia" w:hAnsiTheme="minorEastAsia"/>
          <w:sz w:val="24"/>
          <w:szCs w:val="24"/>
        </w:rPr>
      </w:pPr>
      <w:r w:rsidRPr="00266169">
        <w:rPr>
          <w:rFonts w:asciiTheme="minorEastAsia" w:hAnsiTheme="minorEastAsia" w:hint="eastAsia"/>
          <w:sz w:val="24"/>
          <w:szCs w:val="24"/>
        </w:rPr>
        <w:t>走進城內,長長的石板路兩邊,穿著傳統烏玆別克裝的商人,很客氣地賣著五光十色的中亞工藝品,精美的帽子,絲巾,瓷盤,瓷偶, 樂器.他們不吆喝,也不擾人,永遠笑容滿面.有如進入中古世紀.</w:t>
      </w:r>
      <w:r w:rsidRPr="00266169">
        <w:rPr>
          <w:rFonts w:asciiTheme="minorEastAsia" w:hAnsiTheme="minorEastAsia"/>
          <w:sz w:val="24"/>
          <w:szCs w:val="24"/>
        </w:rPr>
        <w:t> </w:t>
      </w:r>
    </w:p>
    <w:p w:rsidR="00DD179E" w:rsidRPr="00266169" w:rsidRDefault="00DD179E" w:rsidP="005F0870">
      <w:pPr>
        <w:rPr>
          <w:rFonts w:asciiTheme="minorEastAsia" w:hAnsiTheme="minorEastAsia"/>
          <w:sz w:val="24"/>
          <w:szCs w:val="24"/>
        </w:rPr>
      </w:pPr>
      <w:bookmarkStart w:id="0" w:name="_GoBack"/>
      <w:r w:rsidRPr="00266169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318FA08B" wp14:editId="6E0ECC9C">
            <wp:extent cx="4556760" cy="3051619"/>
            <wp:effectExtent l="0" t="0" r="0" b="0"/>
            <wp:docPr id="5" name="ll_4" descr="http://blog.yimg.com/2/8RY9jzV7s5_jvTmESpiDwleY5Zhq7uzGFdloZYoRCs2H8BxQP03SRA--/9/l/pCgGXUhh4TvNqSDtLElL5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4" descr="http://blog.yimg.com/2/8RY9jzV7s5_jvTmESpiDwleY5Zhq7uzGFdloZYoRCs2H8BxQP03SRA--/9/l/pCgGXUhh4TvNqSDtLElL5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306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179E" w:rsidRPr="00266169" w:rsidRDefault="00DD179E" w:rsidP="005F0870">
      <w:pPr>
        <w:rPr>
          <w:rFonts w:asciiTheme="minorEastAsia" w:hAnsiTheme="minorEastAsia"/>
          <w:sz w:val="24"/>
          <w:szCs w:val="24"/>
        </w:rPr>
      </w:pPr>
    </w:p>
    <w:p w:rsidR="00DD179E" w:rsidRPr="00266169" w:rsidRDefault="00DD179E" w:rsidP="005F0870">
      <w:pPr>
        <w:rPr>
          <w:rFonts w:asciiTheme="minorEastAsia" w:hAnsiTheme="minorEastAsia"/>
          <w:sz w:val="24"/>
          <w:szCs w:val="24"/>
        </w:rPr>
      </w:pPr>
      <w:r w:rsidRPr="00266169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4B026D50" wp14:editId="37286FFA">
            <wp:extent cx="4899660" cy="2753116"/>
            <wp:effectExtent l="0" t="0" r="0" b="9525"/>
            <wp:docPr id="6" name="ll_5" descr="http://blog.yimg.com/2/8RY9jzV7s5_jvTmESpiDwleY5Zhq7uzGFdloZYoRCs2H8BxQP03SRA--/13/l/izbyb5XQivr3D.zQuoiY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5" descr="http://blog.yimg.com/2/8RY9jzV7s5_jvTmESpiDwleY5Zhq7uzGFdloZYoRCs2H8BxQP03SRA--/13/l/izbyb5XQivr3D.zQuoiYG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493" cy="276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169">
        <w:rPr>
          <w:rFonts w:asciiTheme="minorEastAsia" w:hAnsiTheme="minorEastAsia"/>
          <w:sz w:val="24"/>
          <w:szCs w:val="24"/>
        </w:rPr>
        <w:br/>
      </w:r>
      <w:r w:rsidRPr="00266169">
        <w:rPr>
          <w:rFonts w:asciiTheme="minorEastAsia" w:hAnsiTheme="minorEastAsia"/>
          <w:sz w:val="24"/>
          <w:szCs w:val="24"/>
        </w:rPr>
        <w:br/>
      </w:r>
      <w:r w:rsidRPr="00266169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255CA276" wp14:editId="6DD15E22">
            <wp:extent cx="4759960" cy="2674620"/>
            <wp:effectExtent l="0" t="0" r="2540" b="0"/>
            <wp:docPr id="7" name="ll_6" descr="http://blog.yimg.com/2/8RY9jzV7s5_jvTmESpiDwleY5Zhq7uzGFdloZYoRCs2H8BxQP03SRA--/14/l/GnLwIv5IBN9N1IzjdFT5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6" descr="http://blog.yimg.com/2/8RY9jzV7s5_jvTmESpiDwleY5Zhq7uzGFdloZYoRCs2H8BxQP03SRA--/14/l/GnLwIv5IBN9N1IzjdFT5fw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169">
        <w:rPr>
          <w:rFonts w:asciiTheme="minorEastAsia" w:hAnsiTheme="minorEastAsia"/>
          <w:sz w:val="24"/>
          <w:szCs w:val="24"/>
        </w:rPr>
        <w:br/>
      </w:r>
      <w:r w:rsidRPr="00266169">
        <w:rPr>
          <w:rFonts w:asciiTheme="minorEastAsia" w:hAnsiTheme="minorEastAsia"/>
          <w:sz w:val="24"/>
          <w:szCs w:val="24"/>
        </w:rPr>
        <w:br/>
      </w:r>
      <w:r w:rsidRPr="00266169">
        <w:rPr>
          <w:rFonts w:asciiTheme="minorEastAsia" w:hAnsiTheme="minorEastAsia"/>
          <w:sz w:val="24"/>
          <w:szCs w:val="24"/>
        </w:rPr>
        <w:br/>
      </w:r>
      <w:r w:rsidRPr="00266169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14153351" wp14:editId="0C5E72BC">
            <wp:extent cx="4759960" cy="3582670"/>
            <wp:effectExtent l="0" t="0" r="2540" b="0"/>
            <wp:docPr id="8" name="ll_7" descr="http://blog.yimg.com/2/8RY9jzV7s5_jvTmESpiDwleY5Zhq7uzGFdloZYoRCs2H8BxQP03SRA--/19/l/m2wuM9XvK.mcu4sEjD5U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7" descr="http://blog.yimg.com/2/8RY9jzV7s5_jvTmESpiDwleY5Zhq7uzGFdloZYoRCs2H8BxQP03SRA--/19/l/m2wuM9XvK.mcu4sEjD5UO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9E" w:rsidRPr="00266169" w:rsidRDefault="00DD179E" w:rsidP="005F0870">
      <w:pPr>
        <w:rPr>
          <w:rFonts w:asciiTheme="minorEastAsia" w:hAnsiTheme="minorEastAsia"/>
          <w:sz w:val="24"/>
          <w:szCs w:val="24"/>
        </w:rPr>
      </w:pPr>
      <w:r w:rsidRPr="00266169">
        <w:rPr>
          <w:rFonts w:asciiTheme="minorEastAsia" w:hAnsiTheme="minorEastAsia" w:hint="eastAsia"/>
          <w:sz w:val="24"/>
          <w:szCs w:val="24"/>
        </w:rPr>
        <w:t>在出發之前,看到行程表,很多參觀的景點都是清真寺mosque,宗教學院 Madrasi,陵墓群等,不禁令人懷疑.這些有什麼好看呢?來了中亞,才瞭解,這些建築,代表著中亞文明的豐富,其建築之美,規模之大,精神之內涵,歷史之有趣,卻是中亞旅遊的精華.</w:t>
      </w:r>
    </w:p>
    <w:p w:rsidR="00C95067" w:rsidRPr="00266169" w:rsidRDefault="00DD179E" w:rsidP="005F0870">
      <w:pPr>
        <w:rPr>
          <w:rFonts w:asciiTheme="minorEastAsia" w:hAnsiTheme="minorEastAsia"/>
          <w:sz w:val="24"/>
          <w:szCs w:val="24"/>
        </w:rPr>
      </w:pPr>
      <w:r w:rsidRPr="00266169">
        <w:rPr>
          <w:rFonts w:asciiTheme="minorEastAsia" w:hAnsiTheme="minorEastAsia" w:hint="eastAsia"/>
          <w:sz w:val="24"/>
          <w:szCs w:val="24"/>
        </w:rPr>
        <w:t xml:space="preserve">註1: 引自陳奮雄 "揭開中亞之謎" </w:t>
      </w:r>
    </w:p>
    <w:sectPr w:rsidR="00C95067" w:rsidRPr="00266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147" w:rsidRDefault="00BF2147" w:rsidP="00266169">
      <w:pPr>
        <w:spacing w:after="0" w:line="240" w:lineRule="auto"/>
      </w:pPr>
      <w:r>
        <w:separator/>
      </w:r>
    </w:p>
  </w:endnote>
  <w:endnote w:type="continuationSeparator" w:id="0">
    <w:p w:rsidR="00BF2147" w:rsidRDefault="00BF2147" w:rsidP="0026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147" w:rsidRDefault="00BF2147" w:rsidP="00266169">
      <w:pPr>
        <w:spacing w:after="0" w:line="240" w:lineRule="auto"/>
      </w:pPr>
      <w:r>
        <w:separator/>
      </w:r>
    </w:p>
  </w:footnote>
  <w:footnote w:type="continuationSeparator" w:id="0">
    <w:p w:rsidR="00BF2147" w:rsidRDefault="00BF2147" w:rsidP="0026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C0EED"/>
    <w:multiLevelType w:val="multilevel"/>
    <w:tmpl w:val="77CA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9E"/>
    <w:rsid w:val="00040472"/>
    <w:rsid w:val="00266169"/>
    <w:rsid w:val="005F0870"/>
    <w:rsid w:val="00642C89"/>
    <w:rsid w:val="007A523C"/>
    <w:rsid w:val="009038C7"/>
    <w:rsid w:val="00BF2147"/>
    <w:rsid w:val="00DD179E"/>
    <w:rsid w:val="00E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452667-BE6D-4670-B090-A3BF9D96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D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169"/>
  </w:style>
  <w:style w:type="paragraph" w:styleId="Footer">
    <w:name w:val="footer"/>
    <w:basedOn w:val="Normal"/>
    <w:link w:val="FooterChar"/>
    <w:uiPriority w:val="99"/>
    <w:unhideWhenUsed/>
    <w:rsid w:val="0026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899734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96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1577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87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6888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5012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60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1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9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03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15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72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48888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07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535559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118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94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AcerLW</dc:creator>
  <cp:lastModifiedBy>Windows User</cp:lastModifiedBy>
  <cp:revision>6</cp:revision>
  <dcterms:created xsi:type="dcterms:W3CDTF">2013-09-03T00:28:00Z</dcterms:created>
  <dcterms:modified xsi:type="dcterms:W3CDTF">2018-01-20T06:34:00Z</dcterms:modified>
</cp:coreProperties>
</file>