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63" w:rsidRPr="003E2E63" w:rsidRDefault="003E2E63" w:rsidP="003E2E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2E63">
        <w:rPr>
          <w:rFonts w:ascii="PMingLiU" w:eastAsia="PMingLiU" w:hAnsi="PMingLiU" w:cs="PMingLiU" w:hint="eastAsia"/>
          <w:b/>
          <w:bCs/>
          <w:sz w:val="32"/>
          <w:szCs w:val="32"/>
        </w:rPr>
        <w:t>說夢</w:t>
      </w:r>
    </w:p>
    <w:p w:rsidR="003E2E63" w:rsidRPr="003E2E63" w:rsidRDefault="003E2E63" w:rsidP="003E2E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E63">
        <w:rPr>
          <w:rFonts w:ascii="PMingLiU" w:eastAsia="PMingLiU" w:hAnsi="PMingLiU" w:cs="PMingLiU" w:hint="eastAsia"/>
          <w:b/>
          <w:bCs/>
          <w:sz w:val="24"/>
          <w:szCs w:val="24"/>
        </w:rPr>
        <w:t>陳東榮</w:t>
      </w:r>
    </w:p>
    <w:p w:rsidR="006D621D" w:rsidRPr="003E2E63" w:rsidRDefault="006D621D" w:rsidP="006D6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0CB2F9" wp14:editId="503ABB1F">
            <wp:extent cx="4753610" cy="4759960"/>
            <wp:effectExtent l="0" t="0" r="8890" b="2540"/>
            <wp:docPr id="1" name="ll_0" descr="http://blog.yimg.com/2/8RY9jzV7s5_jvTmESpiDwleY5Zhq7uzGFdloZYoRCs2H8BxQP03SRA--/80/l/k_QaWgL43hH9c2WHeTU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http://blog.yimg.com/2/8RY9jzV7s5_jvTmESpiDwleY5Zhq7uzGFdloZYoRCs2H8BxQP03SRA--/80/l/k_QaWgL43hH9c2WHeTUe4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1D" w:rsidRPr="003E2E63" w:rsidRDefault="006D621D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Times New Roman" w:eastAsia="Times New Roman" w:hAnsi="Times New Roman" w:cs="Times New Roman"/>
          <w:sz w:val="20"/>
          <w:szCs w:val="20"/>
        </w:rPr>
        <w:t>"Flamming June" by English Classicist Painter and Sculptor, 1830-1896</w:t>
      </w:r>
      <w:r w:rsidRPr="003E2E63">
        <w:rPr>
          <w:rFonts w:ascii="Times New Roman" w:eastAsia="Times New Roman" w:hAnsi="Times New Roman" w:cs="Times New Roman"/>
          <w:sz w:val="20"/>
          <w:szCs w:val="20"/>
        </w:rPr>
        <w:br/>
        <w:t xml:space="preserve">This is a public domain photo from  the </w:t>
      </w:r>
      <w:hyperlink r:id="rId7" w:tooltip="commons:Main Page" w:history="1">
        <w:r w:rsidRPr="003E2E6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Wikimedia Commons</w:t>
        </w:r>
      </w:hyperlink>
      <w:r w:rsidRPr="003E2E63">
        <w:rPr>
          <w:rFonts w:ascii="Times New Roman" w:eastAsia="Times New Roman" w:hAnsi="Times New Roman" w:cs="Times New Roman"/>
          <w:sz w:val="20"/>
          <w:szCs w:val="20"/>
        </w:rPr>
        <w:t>.see reference-1.</w:t>
      </w:r>
    </w:p>
    <w:p w:rsidR="006D621D" w:rsidRPr="003E2E63" w:rsidRDefault="003E2E63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</w:rPr>
        <w:t>        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我是一個常常做夢的人。我說的夢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不是大家欽佩的偉大人物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為未來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為人類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有遠見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有抱負的那種夢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。我的夢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只是一個平常人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上床睡覺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做的夢。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21D" w:rsidRPr="003E2E63" w:rsidRDefault="006D621D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PMingLiU" w:eastAsia="PMingLiU" w:hAnsi="PMingLiU" w:cs="Times New Roman" w:hint="eastAsia"/>
          <w:sz w:val="24"/>
          <w:szCs w:val="24"/>
        </w:rPr>
        <w:t>          昨夜我做了至少三個夢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零零碎碎的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就像一本被撕碎的故事書。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但在隻紙片語中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也可以讀到一些對我個人來說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很有意思的情節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其中一節令我感觸心傷。</w:t>
      </w:r>
    </w:p>
    <w:p w:rsidR="006D621D" w:rsidRPr="003E2E63" w:rsidRDefault="003E2E63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</w:rPr>
        <w:t>        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我夢見在屏東市郊外歸來的家中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己過世的祖母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跟我們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包括母親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文弟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坤弟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吉弟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琴妹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芳枝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淑珠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淑君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我及芬芬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都聚在我們那鄉下三合院的大前庭中。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大家有的在縫衣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有的在檢菜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有的在掃地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有的在玩球。有說有笑地過著一如往常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快樂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大家團圓的日子。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lastRenderedPageBreak/>
        <w:t>這就像以前我們兄弟姊妹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從美國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日本一起回去探親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大家相聚的時候一樣。無所事事的我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也在進進出出地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不知道在忙什麼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D621D" w:rsidRPr="003E2E63" w:rsidRDefault="003E2E63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</w:rPr>
        <w:t>        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我家的廚房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就在農舍的最右邊。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從前庭經過廚房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也可以走到後面的菜園。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緊靠著廚房的就是一座我早年公共衛生實習時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設計建造的濾水塔。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水塔下前方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就是洗菜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洗衣的地方。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以前的人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生活簡單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在這塔前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上面就吊著一個孤孤單單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只有一個六十燭光的電燈泡。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我經過這兒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忽然發現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這個電燈還在亮著。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我心想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白天裏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還亮著燈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真是浪費。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台灣的電費這麼貴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父親下個月又要多付一筆冤枉錢了。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我心想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我們兄弟都不匯錢回家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父親的養老本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不知夠不夠用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但是我心中一想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父親不是過世了嗎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這時我也注意到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在大庭院中的祖母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父親都是比較年青時的樣子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心中一震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我一定是在做夢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!!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我覺得很興奮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做夢真好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可以讓時光倒流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可以與己逝去的親人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重溫團圓的快樂。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我很激動地跑回到前庭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看到祖母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父親與大家仍然在那邊快快樂樂地在一起。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看到我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吉弟還捧著一個像木瓜大的芭樂給我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這顆大芭樂上面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破破爛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爛的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我說把它丟掉吧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!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這時文弟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芳枝也圍了上來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我告訴他們說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我們都在做夢。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文弟說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不錯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我們在做夢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!! “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他還說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“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既然我們同時橫跨著兩個時界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, 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假如以我們是活在這個時刻來說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那我們則己經知道將來的事。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那就是祖母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父親會先過世。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而我們的母親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將來會來美國與琴妹同住。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” 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這種預知未來的感覺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是多麼神奇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我說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“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文弟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你真聰明。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” 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回轉頭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我很急地叫芬芬拿相機來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把這場面照下來。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平常最喜歡照相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相機不離身的她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急急地跑進房間去拿她的相機了。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我望著她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就在心急如火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心跳急促之中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我忽然張開眼睛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看到臥室前面的窗簾已被冬日的陽光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染得雪白耀眼了。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原來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又做了一場夢中有夢的夢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D621D" w:rsidRPr="003E2E63" w:rsidRDefault="006D621D" w:rsidP="003E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PMingLiU" w:eastAsia="PMingLiU" w:hAnsi="PMingLiU" w:cs="Times New Roman" w:hint="eastAsia"/>
          <w:sz w:val="24"/>
          <w:szCs w:val="24"/>
        </w:rPr>
        <w:t>我喜歡做夢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夢讓我得到真實人生中得不到的東西。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比如與逝去的親人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能夠重新團圓相聚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還有機會跟他們懺悔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說我一直想說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但他們在生時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我一直沒有機會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沒有勇氣說或做的事。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也可以在夢中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跟那些以前離我而去的女友, 再度相見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重拾舊日的快樂時光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;  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有機會向她們說說我的怨言。夢有時也送我到遙遠的地方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去遊覽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去探險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有時還會發現到一大箱的各種古代金幣。但有時候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做的夢是被壞人追蹤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威脅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跑得跑不動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氣喘如牛的夢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我還常常做同一種情景的夢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就是跑幾步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鷩著氣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我就可以在空中自由飛翔。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 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小學時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大概看到書本上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西藏拉薩布達拉宮的照片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我曾夢到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自已是一個背著行</w:t>
      </w:r>
      <w:r w:rsidRPr="003E2E63">
        <w:rPr>
          <w:rFonts w:ascii="SimSun" w:eastAsia="SimSun" w:hAnsi="SimSun" w:cs="Times New Roman" w:hint="eastAsia"/>
          <w:sz w:val="24"/>
          <w:szCs w:val="24"/>
        </w:rPr>
        <w:t>囊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的流浪者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孤獨地躑躅在布達拉宮前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往復迴旋, 重重疊疊的台階道上。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也曾根據夢中的情境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做了一首關於威尼斯的新詩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描述那種陰暗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潮濕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失去昔日繁華的灰色心情。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後來第一次身歷其境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真的覺得彷如舊地重遊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真是不可思議。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有人說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這是前生的經驗重現。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我不知道是否真有來生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但至少我是不相信的。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我最可怕的夢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就是常常夢到去廁所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弄得滿身污穢的夢。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芬芬說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這是我滿腦爛主意的關係。</w:t>
      </w:r>
    </w:p>
    <w:p w:rsidR="006D621D" w:rsidRPr="003E2E63" w:rsidRDefault="006D621D" w:rsidP="003E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PMingLiU" w:eastAsia="PMingLiU" w:hAnsi="PMingLiU" w:cs="Times New Roman" w:hint="eastAsia"/>
          <w:sz w:val="24"/>
          <w:szCs w:val="24"/>
        </w:rPr>
        <w:t>其實真實人生的經驗也和夢的性質一樣的。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因為您的一切行為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無論喜怒哀樂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感官經驗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一旦過後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就煙消雲散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水過無痕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即使有相片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物證存在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但是意識上, 感官上的那些經驗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PMingLiU" w:hint="eastAsia"/>
          <w:sz w:val="24"/>
          <w:szCs w:val="24"/>
        </w:rPr>
        <w:t>一過就失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與夢的經驗有什麼差別呢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比方說我們去旅行了一個地方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回來之後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所剩下的感受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只有留下記憶, 與夢都是一樣的。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也難怪我們常說人生如夢了。我在學校時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修過心理學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精神科學。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後來也零零碎碎地讀到一些有關的資訊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但我還是一個外行的說夢人。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以下只是以自已的經驗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加上道聽途說的一些說法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拿來談談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621D" w:rsidRPr="003E2E63" w:rsidRDefault="006D621D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SimSun" w:eastAsia="SimSun" w:hAnsi="SimSun" w:cs="Times New Roman" w:hint="eastAsia"/>
          <w:sz w:val="24"/>
          <w:szCs w:val="24"/>
        </w:rPr>
        <w:lastRenderedPageBreak/>
        <w:t>在我昨夜的夢中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我發覺我在做夢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這是夢中有夢。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在我的經驗中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我曾做過三層次的夢。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就是在夢中告訴我的朋友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描述我做過的夢。還有在昨夜的夢中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我知覺到在真實生活中已過世的祖父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父親竟然還年青活潑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活在夢中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知道自已在做夢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並且有邏輯思考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要照相存證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這是一種清醒的思考能力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E63">
        <w:rPr>
          <w:rFonts w:ascii="SimSun" w:eastAsia="SimSun" w:hAnsi="SimSun" w:cs="Times New Roman" w:hint="eastAsia"/>
          <w:sz w:val="24"/>
          <w:szCs w:val="24"/>
        </w:rPr>
        <w:t>在夢中仍然存在的證據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2E63">
        <w:rPr>
          <w:rFonts w:ascii="SimSun" w:eastAsia="SimSun" w:hAnsi="SimSun" w:cs="Times New Roman" w:hint="eastAsia"/>
          <w:sz w:val="24"/>
          <w:szCs w:val="24"/>
        </w:rPr>
        <w:t>這兩種情形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就是所謂的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3E2E63">
        <w:rPr>
          <w:rFonts w:ascii="SimSun" w:eastAsia="SimSun" w:hAnsi="SimSun" w:cs="Times New Roman" w:hint="eastAsia"/>
          <w:sz w:val="24"/>
          <w:szCs w:val="24"/>
        </w:rPr>
        <w:t>清醒的夢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” (Lucid Dream) </w:t>
      </w:r>
      <w:r w:rsidRPr="003E2E63">
        <w:rPr>
          <w:rFonts w:ascii="SimSun" w:eastAsia="SimSun" w:hAnsi="SimSun" w:cs="Times New Roman" w:hint="eastAsia"/>
          <w:sz w:val="24"/>
          <w:szCs w:val="24"/>
        </w:rPr>
        <w:t>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這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E2E63">
        <w:rPr>
          <w:rFonts w:ascii="SimSun" w:eastAsia="SimSun" w:hAnsi="SimSun" w:cs="Times New Roman" w:hint="eastAsia"/>
          <w:sz w:val="24"/>
          <w:szCs w:val="24"/>
        </w:rPr>
        <w:t>清醒的夢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E2E63">
        <w:rPr>
          <w:rFonts w:ascii="SimSun" w:eastAsia="SimSun" w:hAnsi="SimSun" w:cs="Times New Roman" w:hint="eastAsia"/>
          <w:sz w:val="24"/>
          <w:szCs w:val="24"/>
        </w:rPr>
        <w:t>現象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已經被腦生理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精神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心理學界重視並加以深入研究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甚至延伸到成為用來增進記憶力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幫助學習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加強難題解決能力的實用科學。</w:t>
      </w:r>
    </w:p>
    <w:p w:rsidR="006D621D" w:rsidRPr="003E2E63" w:rsidRDefault="003E2E63" w:rsidP="006D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</w:rPr>
        <w:t>       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儘管夢中的故事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好像經過很久時間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但據說夢是很短暫的。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夢有時是與白天見過的事物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或所想的事或難題有關。</w:t>
      </w:r>
      <w:r w:rsidR="006D621D"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有時是在睡眠中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聽到的聲音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觸摸到的感覺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或身體感官上的感覺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如尿意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呼吸道不順等等有關。但也有很多無中生有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天馬行空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21D" w:rsidRPr="003E2E63">
        <w:rPr>
          <w:rFonts w:ascii="PMingLiU" w:eastAsia="PMingLiU" w:hAnsi="PMingLiU" w:cs="Times New Roman" w:hint="eastAsia"/>
          <w:sz w:val="24"/>
          <w:szCs w:val="24"/>
        </w:rPr>
        <w:t>做夢的人想不出原因的。不過，夢的解析則在精神科學上一直受到很多專家的研究及臨床應用。</w:t>
      </w:r>
    </w:p>
    <w:p w:rsidR="006D621D" w:rsidRPr="003E2E63" w:rsidRDefault="006D621D" w:rsidP="003E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PMingLiU" w:eastAsia="PMingLiU" w:hAnsi="PMingLiU" w:cs="Times New Roman" w:hint="eastAsia"/>
          <w:sz w:val="24"/>
          <w:szCs w:val="24"/>
        </w:rPr>
        <w:t>不管記不記得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據說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假如不在夢中醒來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這個人就不會記得做夢。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既使在夢中醒來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知道做了夢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假如翻個身又睡了去。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那麼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這個夢的細節也會不記得了。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所以每次我做了有趣的夢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就要馬上起來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在紙上寫了下來。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如果天己亮了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就把芬芬搖醒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說夢給她聽。只有清醒的整理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才能把細節記憶下來。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芬芬常常怪我說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我自已夢中得意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她卻是沒有參與其中的受害聽眾。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所以有時候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也夢一些與她甜甜蜜蜜的事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加油添醋的告訴她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讓她覺得在失眠受罪中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也有一點值得的地方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!! 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她也常常告訴我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下次在夢中再跟我的 ex-girl friends 見面時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她也會跳入我的夢中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去看看她們, 也許她們也可以成為好朋友。真是一位寬容, 自信, 有愛心的好妻子。</w:t>
      </w:r>
    </w:p>
    <w:p w:rsidR="006D621D" w:rsidRPr="003E2E63" w:rsidRDefault="006D621D" w:rsidP="003E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SimSun" w:eastAsia="SimSun" w:hAnsi="SimSun" w:cs="Times New Roman" w:hint="eastAsia"/>
          <w:sz w:val="24"/>
          <w:szCs w:val="24"/>
        </w:rPr>
        <w:t>說到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 Sex </w:t>
      </w:r>
      <w:r w:rsidRPr="003E2E63">
        <w:rPr>
          <w:rFonts w:ascii="SimSun" w:eastAsia="SimSun" w:hAnsi="SimSun" w:cs="Times New Roman" w:hint="eastAsia"/>
          <w:sz w:val="24"/>
          <w:szCs w:val="24"/>
        </w:rPr>
        <w:t>與夢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二十世紀風行一時的佛洛依德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E2E63">
        <w:rPr>
          <w:rFonts w:ascii="Times New Roman" w:eastAsia="Times New Roman" w:hAnsi="Times New Roman" w:cs="Times New Roman"/>
          <w:b/>
          <w:bCs/>
          <w:sz w:val="24"/>
          <w:szCs w:val="24"/>
        </w:rPr>
        <w:t>Sigmund Freud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 1856 –1939),</w:t>
      </w:r>
      <w:r w:rsidRPr="003E2E63">
        <w:rPr>
          <w:rFonts w:ascii="SimSun" w:eastAsia="SimSun" w:hAnsi="SimSun" w:cs="Times New Roman" w:hint="eastAsia"/>
          <w:sz w:val="24"/>
          <w:szCs w:val="24"/>
        </w:rPr>
        <w:t>就認為幾乎所有的夢都與性有關。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尤其他在生的時代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的十九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2E63">
        <w:rPr>
          <w:rFonts w:ascii="SimSun" w:eastAsia="SimSun" w:hAnsi="SimSun" w:cs="Times New Roman" w:hint="eastAsia"/>
          <w:sz w:val="24"/>
          <w:szCs w:val="24"/>
        </w:rPr>
        <w:t>二十世界之間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在當時的社會中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性是被壓抑的。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所以他認為性的慾望常常會在夢中表現出來。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在他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E2E63">
        <w:rPr>
          <w:rFonts w:ascii="SimSun" w:eastAsia="SimSun" w:hAnsi="SimSun" w:cs="Times New Roman" w:hint="eastAsia"/>
          <w:sz w:val="24"/>
          <w:szCs w:val="24"/>
        </w:rPr>
        <w:t>原始文化中的夢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”(The Dream  in Primitive Cultures” </w:t>
      </w:r>
      <w:r w:rsidRPr="003E2E63">
        <w:rPr>
          <w:rFonts w:ascii="SimSun" w:eastAsia="SimSun" w:hAnsi="SimSun" w:cs="Times New Roman" w:hint="eastAsia"/>
          <w:sz w:val="24"/>
          <w:szCs w:val="24"/>
        </w:rPr>
        <w:t>一書中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他認為夢中任何類似容器的物品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都是代表陰道的象徵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如箱子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盒子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房間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隧道等。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E2E63">
        <w:rPr>
          <w:rFonts w:ascii="SimSun" w:eastAsia="SimSun" w:hAnsi="SimSun" w:cs="Times New Roman" w:hint="eastAsia"/>
          <w:sz w:val="24"/>
          <w:szCs w:val="24"/>
        </w:rPr>
        <w:t>同樣地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所有長形的東西都代表陰莖。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如棍子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刀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鉛筆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SimSun" w:eastAsia="SimSun" w:hAnsi="SimSun" w:cs="Times New Roman" w:hint="eastAsia"/>
          <w:sz w:val="24"/>
          <w:szCs w:val="24"/>
        </w:rPr>
        <w:t>煙囪等等。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他更進一步地推論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任何精神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行為的異常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也都與性經驗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性壓抑有關。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這個理論成了心理分析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(Psychoanalysis)</w:t>
      </w:r>
      <w:r w:rsidRPr="003E2E63">
        <w:rPr>
          <w:rFonts w:ascii="SimSun" w:eastAsia="SimSun" w:hAnsi="SimSun" w:cs="Times New Roman" w:hint="eastAsia"/>
          <w:sz w:val="24"/>
          <w:szCs w:val="24"/>
        </w:rPr>
        <w:t>的重要一部份。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SimSun" w:eastAsia="SimSun" w:hAnsi="SimSun" w:cs="Times New Roman" w:hint="eastAsia"/>
          <w:sz w:val="24"/>
          <w:szCs w:val="24"/>
        </w:rPr>
        <w:t>真不幸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在台灣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SimSun" w:eastAsia="SimSun" w:hAnsi="SimSun" w:cs="Times New Roman" w:hint="eastAsia"/>
          <w:sz w:val="24"/>
          <w:szCs w:val="24"/>
        </w:rPr>
        <w:t>我也成長在那被壓抑的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60-70</w:t>
      </w:r>
      <w:r w:rsidRPr="003E2E63">
        <w:rPr>
          <w:rFonts w:ascii="SimSun" w:eastAsia="SimSun" w:hAnsi="SimSun" w:cs="Times New Roman" w:hint="eastAsia"/>
          <w:sz w:val="24"/>
          <w:szCs w:val="24"/>
        </w:rPr>
        <w:t>時代。</w:t>
      </w:r>
    </w:p>
    <w:p w:rsidR="006D621D" w:rsidRPr="003E2E63" w:rsidRDefault="006D621D" w:rsidP="003E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PMingLiU" w:eastAsia="PMingLiU" w:hAnsi="PMingLiU" w:cs="Times New Roman" w:hint="eastAsia"/>
          <w:sz w:val="24"/>
          <w:szCs w:val="24"/>
        </w:rPr>
        <w:t>夢中是有官能的感覺的。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夢中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有時會看到色彩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聽到聲音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觸感到肉體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物體。比較少見的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還有嗅覺及味覺。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我自己有過一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兩次這種享受色香味美食的經驗。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最喜歡的夢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當然是夢到有美女同床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如果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各種感覺都有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那更是夢昧以求的美夢。不過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往往美夢醒來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發現手指觸摸的竟是鵝毛被的套子而已。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據說這種精彩的夢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還有官能上的高潮。它的程度與反應與真實情況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都非常相似。這種現象也有科學實驗的證據。</w:t>
      </w:r>
      <w:r w:rsidRPr="003E2E63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可惜我個人可能運氣不好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或者先天不足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>後天失調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E63">
        <w:rPr>
          <w:rFonts w:ascii="PMingLiU" w:eastAsia="PMingLiU" w:hAnsi="PMingLiU" w:cs="Times New Roman" w:hint="eastAsia"/>
          <w:sz w:val="24"/>
          <w:szCs w:val="24"/>
        </w:rPr>
        <w:t xml:space="preserve">從來沒有這個經驗, </w:t>
      </w:r>
      <w:r w:rsidRPr="003E2E63">
        <w:rPr>
          <w:rFonts w:ascii="PMingLiU" w:eastAsia="PMingLiU" w:hAnsi="PMingLiU" w:cs="PMingLiU" w:hint="eastAsia"/>
          <w:sz w:val="24"/>
          <w:szCs w:val="24"/>
        </w:rPr>
        <w:t>以後更不可能了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E63">
        <w:rPr>
          <w:rFonts w:ascii="PMingLiU" w:eastAsia="PMingLiU" w:hAnsi="PMingLiU" w:cs="PMingLiU" w:hint="eastAsia"/>
          <w:sz w:val="24"/>
          <w:szCs w:val="24"/>
        </w:rPr>
        <w:t>真是人生一大遺憾</w:t>
      </w:r>
      <w:r w:rsidRPr="003E2E63">
        <w:rPr>
          <w:rFonts w:ascii="Times New Roman" w:eastAsia="Times New Roman" w:hAnsi="Times New Roman" w:cs="Times New Roman"/>
          <w:sz w:val="24"/>
          <w:szCs w:val="24"/>
        </w:rPr>
        <w:t>!!</w:t>
      </w:r>
    </w:p>
    <w:p w:rsidR="006D621D" w:rsidRPr="003E2E63" w:rsidRDefault="006D621D" w:rsidP="006D62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2E63"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6D621D" w:rsidRPr="003E2E63" w:rsidRDefault="003E2E63" w:rsidP="006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http://en.wikipedia.org </w:t>
      </w:r>
      <w:bookmarkStart w:id="0" w:name="_GoBack"/>
      <w:bookmarkEnd w:id="0"/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>/wiki/File:Flaming_June,_by_Fredrick_Lord_Leighton_(1830-1896).jpg  </w:t>
      </w:r>
    </w:p>
    <w:p w:rsidR="006D621D" w:rsidRPr="003E2E63" w:rsidRDefault="00474C9E" w:rsidP="006D62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D621D" w:rsidRPr="003E2E6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http://www.dreamsnightmares.com/index.html</w:t>
        </w:r>
      </w:hyperlink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21D" w:rsidRPr="003E2E63" w:rsidRDefault="00474C9E" w:rsidP="006D62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D621D" w:rsidRPr="003E2E6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http://en.wikipedia.org/wiki/Lucid_dream</w:t>
        </w:r>
      </w:hyperlink>
    </w:p>
    <w:p w:rsidR="006D621D" w:rsidRPr="003E2E63" w:rsidRDefault="00474C9E" w:rsidP="006D62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D621D" w:rsidRPr="003E2E6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http://www.dreamsnightmares.com/sexdreams.html</w:t>
        </w:r>
      </w:hyperlink>
      <w:r w:rsidR="006D621D" w:rsidRPr="003E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067" w:rsidRPr="003E2E63" w:rsidRDefault="00474C9E"/>
    <w:sectPr w:rsidR="00C95067" w:rsidRPr="003E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9E" w:rsidRDefault="00474C9E" w:rsidP="003E2E63">
      <w:pPr>
        <w:spacing w:after="0" w:line="240" w:lineRule="auto"/>
      </w:pPr>
      <w:r>
        <w:separator/>
      </w:r>
    </w:p>
  </w:endnote>
  <w:endnote w:type="continuationSeparator" w:id="0">
    <w:p w:rsidR="00474C9E" w:rsidRDefault="00474C9E" w:rsidP="003E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9E" w:rsidRDefault="00474C9E" w:rsidP="003E2E63">
      <w:pPr>
        <w:spacing w:after="0" w:line="240" w:lineRule="auto"/>
      </w:pPr>
      <w:r>
        <w:separator/>
      </w:r>
    </w:p>
  </w:footnote>
  <w:footnote w:type="continuationSeparator" w:id="0">
    <w:p w:rsidR="00474C9E" w:rsidRDefault="00474C9E" w:rsidP="003E2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1D"/>
    <w:rsid w:val="00040472"/>
    <w:rsid w:val="003E2E63"/>
    <w:rsid w:val="00474C9E"/>
    <w:rsid w:val="006D621D"/>
    <w:rsid w:val="007A523C"/>
    <w:rsid w:val="009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4E6C7-4C5D-4AED-BC44-63CB648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63"/>
  </w:style>
  <w:style w:type="paragraph" w:styleId="Footer">
    <w:name w:val="footer"/>
    <w:basedOn w:val="Normal"/>
    <w:link w:val="FooterChar"/>
    <w:uiPriority w:val="99"/>
    <w:unhideWhenUsed/>
    <w:rsid w:val="003E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63"/>
  </w:style>
  <w:style w:type="paragraph" w:styleId="ListParagraph">
    <w:name w:val="List Paragraph"/>
    <w:basedOn w:val="Normal"/>
    <w:uiPriority w:val="34"/>
    <w:qFormat/>
    <w:rsid w:val="003E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snightmar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Main_P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dreamsnightmares.com/sexdream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Lucid_d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2</cp:revision>
  <dcterms:created xsi:type="dcterms:W3CDTF">2013-09-02T23:03:00Z</dcterms:created>
  <dcterms:modified xsi:type="dcterms:W3CDTF">2018-01-20T02:00:00Z</dcterms:modified>
</cp:coreProperties>
</file>